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DB" w:rsidRPr="00C14F18" w:rsidRDefault="00220600" w:rsidP="00220600">
      <w:pPr>
        <w:pStyle w:val="Titolo1"/>
        <w:spacing w:before="65"/>
        <w:ind w:left="0" w:right="95"/>
        <w:jc w:val="right"/>
        <w:rPr>
          <w:rFonts w:asciiTheme="majorHAnsi" w:hAnsiTheme="majorHAnsi" w:cstheme="minorHAnsi"/>
          <w:i/>
        </w:rPr>
      </w:pPr>
      <w:r w:rsidRPr="00C14F18">
        <w:rPr>
          <w:rFonts w:asciiTheme="majorHAnsi" w:hAnsiTheme="majorHAnsi" w:cstheme="minorHAnsi"/>
          <w:i/>
        </w:rPr>
        <w:tab/>
        <w:t xml:space="preserve">                 Modello </w:t>
      </w:r>
      <w:r w:rsidR="008E770E" w:rsidRPr="00C14F18">
        <w:rPr>
          <w:rFonts w:asciiTheme="majorHAnsi" w:hAnsiTheme="majorHAnsi" w:cstheme="minorHAnsi"/>
          <w:i/>
        </w:rPr>
        <w:t>Allegato</w:t>
      </w:r>
      <w:r w:rsidR="008E770E" w:rsidRPr="00C14F18">
        <w:rPr>
          <w:rFonts w:asciiTheme="majorHAnsi" w:hAnsiTheme="majorHAnsi" w:cstheme="minorHAnsi"/>
          <w:i/>
          <w:spacing w:val="-4"/>
        </w:rPr>
        <w:t xml:space="preserve"> </w:t>
      </w:r>
      <w:r w:rsidR="00427FA5">
        <w:rPr>
          <w:rFonts w:asciiTheme="majorHAnsi" w:hAnsiTheme="majorHAnsi" w:cstheme="minorHAnsi"/>
          <w:i/>
          <w:spacing w:val="-4"/>
        </w:rPr>
        <w:t>“B</w:t>
      </w:r>
      <w:r w:rsidR="0023725B" w:rsidRPr="00C14F18">
        <w:rPr>
          <w:rFonts w:asciiTheme="majorHAnsi" w:hAnsiTheme="majorHAnsi" w:cstheme="minorHAnsi"/>
          <w:i/>
          <w:spacing w:val="-4"/>
        </w:rPr>
        <w:t xml:space="preserve">” </w:t>
      </w:r>
      <w:r w:rsidRPr="00C14F18">
        <w:rPr>
          <w:rFonts w:asciiTheme="majorHAnsi" w:hAnsiTheme="majorHAnsi" w:cstheme="minorHAnsi"/>
          <w:i/>
        </w:rPr>
        <w:t xml:space="preserve"> </w:t>
      </w:r>
      <w:r w:rsidR="0023725B" w:rsidRPr="00C14F18">
        <w:rPr>
          <w:rFonts w:asciiTheme="majorHAnsi" w:hAnsiTheme="majorHAnsi" w:cstheme="minorHAnsi"/>
          <w:b w:val="0"/>
          <w:i/>
        </w:rPr>
        <w:t>(Utenze</w:t>
      </w:r>
      <w:r w:rsidRPr="00C14F18">
        <w:rPr>
          <w:rFonts w:asciiTheme="majorHAnsi" w:hAnsiTheme="majorHAnsi" w:cstheme="minorHAnsi"/>
          <w:b w:val="0"/>
          <w:i/>
        </w:rPr>
        <w:t xml:space="preserve"> domestiche)</w:t>
      </w:r>
    </w:p>
    <w:p w:rsidR="00220600" w:rsidRPr="00C14F18" w:rsidRDefault="00EF68ED" w:rsidP="00220600">
      <w:pPr>
        <w:pStyle w:val="Titolo1"/>
        <w:spacing w:before="65"/>
        <w:ind w:left="0" w:right="-46"/>
        <w:jc w:val="right"/>
        <w:rPr>
          <w:rFonts w:asciiTheme="majorHAnsi" w:hAnsiTheme="majorHAnsi" w:cstheme="minorHAnsi"/>
          <w:i/>
        </w:rPr>
      </w:pPr>
      <w:r w:rsidRPr="00C14F18"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487590400" behindDoc="0" locked="0" layoutInCell="1" allowOverlap="1" wp14:anchorId="31BC82C3" wp14:editId="27F14B08">
            <wp:simplePos x="0" y="0"/>
            <wp:positionH relativeFrom="margin">
              <wp:posOffset>419100</wp:posOffset>
            </wp:positionH>
            <wp:positionV relativeFrom="margin">
              <wp:posOffset>325755</wp:posOffset>
            </wp:positionV>
            <wp:extent cx="755015" cy="771525"/>
            <wp:effectExtent l="0" t="0" r="6985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tAngelo_Le_Fratte-Stem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1F3" w:rsidRPr="00C14F18" w:rsidRDefault="00547C8E" w:rsidP="00547C8E">
      <w:pPr>
        <w:pStyle w:val="Corpotesto"/>
        <w:spacing w:before="1" w:line="280" w:lineRule="auto"/>
        <w:ind w:left="142" w:right="11" w:firstLine="142"/>
        <w:jc w:val="center"/>
        <w:rPr>
          <w:rFonts w:asciiTheme="majorHAnsi" w:hAnsiTheme="majorHAnsi" w:cstheme="minorHAnsi"/>
          <w:b/>
        </w:rPr>
      </w:pPr>
      <w:r w:rsidRPr="00C14F18">
        <w:rPr>
          <w:rFonts w:asciiTheme="majorHAnsi" w:hAnsiTheme="majorHAnsi" w:cstheme="minorHAnsi"/>
        </w:rPr>
        <w:tab/>
      </w:r>
      <w:r w:rsidRPr="00C14F18">
        <w:rPr>
          <w:rFonts w:asciiTheme="majorHAnsi" w:hAnsiTheme="majorHAnsi" w:cstheme="minorHAnsi"/>
        </w:rPr>
        <w:tab/>
      </w:r>
      <w:r w:rsidR="007F4725" w:rsidRPr="00C14F18">
        <w:rPr>
          <w:rFonts w:asciiTheme="majorHAnsi" w:hAnsiTheme="majorHAnsi" w:cstheme="minorHAnsi"/>
        </w:rPr>
        <w:tab/>
      </w:r>
      <w:r w:rsidR="007F4725" w:rsidRPr="00C14F18">
        <w:rPr>
          <w:rFonts w:asciiTheme="majorHAnsi" w:hAnsiTheme="majorHAnsi" w:cstheme="minorHAnsi"/>
        </w:rPr>
        <w:tab/>
      </w:r>
      <w:r w:rsidR="00C14F18" w:rsidRPr="00C14F18">
        <w:rPr>
          <w:rFonts w:asciiTheme="majorHAnsi" w:hAnsiTheme="majorHAnsi" w:cstheme="minorHAnsi"/>
        </w:rPr>
        <w:t xml:space="preserve">                       </w:t>
      </w:r>
      <w:r w:rsidR="00D90642" w:rsidRPr="00C14F18">
        <w:rPr>
          <w:rFonts w:asciiTheme="majorHAnsi" w:hAnsiTheme="majorHAnsi" w:cstheme="minorHAnsi"/>
          <w:b/>
        </w:rPr>
        <w:t>A</w:t>
      </w:r>
      <w:r w:rsidR="008E770E" w:rsidRPr="00C14F18">
        <w:rPr>
          <w:rFonts w:asciiTheme="majorHAnsi" w:hAnsiTheme="majorHAnsi" w:cstheme="minorHAnsi"/>
          <w:b/>
        </w:rPr>
        <w:t>l</w:t>
      </w:r>
      <w:r w:rsidR="00D90642" w:rsidRPr="00C14F18">
        <w:rPr>
          <w:rFonts w:asciiTheme="majorHAnsi" w:hAnsiTheme="majorHAnsi" w:cstheme="minorHAnsi"/>
          <w:b/>
        </w:rPr>
        <w:t xml:space="preserve"> </w:t>
      </w:r>
      <w:r w:rsidR="008E770E" w:rsidRPr="00C14F18">
        <w:rPr>
          <w:rFonts w:asciiTheme="majorHAnsi" w:hAnsiTheme="majorHAnsi" w:cstheme="minorHAnsi"/>
          <w:b/>
        </w:rPr>
        <w:t xml:space="preserve">Comune di </w:t>
      </w:r>
      <w:r w:rsidR="005C41F3" w:rsidRPr="00C14F18">
        <w:rPr>
          <w:rFonts w:asciiTheme="majorHAnsi" w:hAnsiTheme="majorHAnsi" w:cstheme="minorHAnsi"/>
          <w:b/>
        </w:rPr>
        <w:t>Sant’Angelo le Fratte</w:t>
      </w:r>
      <w:r w:rsidR="00D90642" w:rsidRPr="00C14F18">
        <w:rPr>
          <w:rFonts w:asciiTheme="majorHAnsi" w:hAnsiTheme="majorHAnsi" w:cstheme="minorHAnsi"/>
          <w:b/>
        </w:rPr>
        <w:t xml:space="preserve">               </w:t>
      </w:r>
    </w:p>
    <w:p w:rsidR="007F4725" w:rsidRPr="00C14F18" w:rsidRDefault="005C41F3" w:rsidP="00C14F18">
      <w:pPr>
        <w:pStyle w:val="Corpotesto"/>
        <w:spacing w:before="1" w:line="280" w:lineRule="auto"/>
        <w:ind w:left="142" w:right="-46" w:firstLine="142"/>
        <w:rPr>
          <w:rFonts w:asciiTheme="majorHAnsi" w:hAnsiTheme="majorHAnsi" w:cstheme="minorHAnsi"/>
          <w:b/>
        </w:rPr>
      </w:pPr>
      <w:r w:rsidRPr="00C14F18">
        <w:rPr>
          <w:rFonts w:asciiTheme="majorHAnsi" w:hAnsiTheme="majorHAnsi" w:cstheme="minorHAnsi"/>
          <w:b/>
        </w:rPr>
        <w:tab/>
        <w:t xml:space="preserve">                                                </w:t>
      </w:r>
      <w:r w:rsidR="00C14F18" w:rsidRPr="00C14F18">
        <w:rPr>
          <w:rFonts w:asciiTheme="majorHAnsi" w:hAnsiTheme="majorHAnsi" w:cstheme="minorHAnsi"/>
          <w:b/>
        </w:rPr>
        <w:t xml:space="preserve">                             </w:t>
      </w:r>
      <w:r w:rsidR="007F4725" w:rsidRPr="00C14F18">
        <w:rPr>
          <w:rFonts w:asciiTheme="majorHAnsi" w:hAnsiTheme="majorHAnsi" w:cstheme="minorHAnsi"/>
          <w:b/>
        </w:rPr>
        <w:t>Servizio</w:t>
      </w:r>
      <w:r w:rsidR="00C14F18" w:rsidRPr="00C14F18">
        <w:rPr>
          <w:rFonts w:asciiTheme="majorHAnsi" w:hAnsiTheme="majorHAnsi" w:cstheme="minorHAnsi"/>
          <w:b/>
          <w:spacing w:val="2"/>
        </w:rPr>
        <w:t xml:space="preserve"> Finanziario</w:t>
      </w:r>
      <w:r w:rsidR="00EF68ED" w:rsidRPr="00C14F18">
        <w:rPr>
          <w:rFonts w:asciiTheme="majorHAnsi" w:hAnsiTheme="majorHAnsi" w:cstheme="minorHAnsi"/>
          <w:b/>
        </w:rPr>
        <w:tab/>
      </w:r>
      <w:r w:rsidR="00EF68ED" w:rsidRPr="00C14F18">
        <w:rPr>
          <w:rFonts w:asciiTheme="majorHAnsi" w:hAnsiTheme="majorHAnsi" w:cstheme="minorHAnsi"/>
          <w:b/>
        </w:rPr>
        <w:tab/>
      </w:r>
      <w:r w:rsidR="00EF68ED" w:rsidRPr="00C14F18">
        <w:rPr>
          <w:rFonts w:asciiTheme="majorHAnsi" w:hAnsiTheme="majorHAnsi" w:cstheme="minorHAnsi"/>
          <w:b/>
        </w:rPr>
        <w:tab/>
      </w:r>
      <w:r w:rsidR="00EF68ED" w:rsidRPr="00C14F18">
        <w:rPr>
          <w:rFonts w:asciiTheme="majorHAnsi" w:hAnsiTheme="majorHAnsi" w:cstheme="minorHAnsi"/>
          <w:b/>
        </w:rPr>
        <w:tab/>
      </w:r>
      <w:r w:rsidR="00C14F18" w:rsidRPr="00C14F18">
        <w:rPr>
          <w:rFonts w:asciiTheme="majorHAnsi" w:hAnsiTheme="majorHAnsi" w:cstheme="minorHAnsi"/>
          <w:b/>
        </w:rPr>
        <w:tab/>
      </w:r>
      <w:r w:rsidR="00C14F18" w:rsidRPr="00C14F18">
        <w:rPr>
          <w:rFonts w:asciiTheme="majorHAnsi" w:hAnsiTheme="majorHAnsi" w:cstheme="minorHAnsi"/>
          <w:b/>
        </w:rPr>
        <w:tab/>
      </w:r>
      <w:r w:rsidR="00DD476B">
        <w:rPr>
          <w:rFonts w:asciiTheme="majorHAnsi" w:hAnsiTheme="majorHAnsi" w:cstheme="minorHAnsi"/>
          <w:b/>
        </w:rPr>
        <w:tab/>
      </w:r>
      <w:r w:rsidR="00DD476B">
        <w:rPr>
          <w:rFonts w:asciiTheme="majorHAnsi" w:hAnsiTheme="majorHAnsi" w:cstheme="minorHAnsi"/>
          <w:b/>
        </w:rPr>
        <w:tab/>
      </w:r>
      <w:r w:rsidR="00C14F18" w:rsidRPr="00C14F18">
        <w:rPr>
          <w:rFonts w:asciiTheme="majorHAnsi" w:hAnsiTheme="majorHAnsi" w:cstheme="minorHAnsi"/>
          <w:b/>
        </w:rPr>
        <w:t xml:space="preserve"> </w:t>
      </w:r>
    </w:p>
    <w:p w:rsidR="007F4725" w:rsidRPr="00C14F18" w:rsidRDefault="006A2F92" w:rsidP="00720FD6">
      <w:pPr>
        <w:pStyle w:val="Corpotesto"/>
        <w:spacing w:before="1" w:line="280" w:lineRule="auto"/>
        <w:ind w:left="6096" w:right="11" w:hanging="284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D843BA" wp14:editId="79AB1DE5">
                <wp:simplePos x="0" y="0"/>
                <wp:positionH relativeFrom="page">
                  <wp:posOffset>647700</wp:posOffset>
                </wp:positionH>
                <wp:positionV relativeFrom="page">
                  <wp:posOffset>1866900</wp:posOffset>
                </wp:positionV>
                <wp:extent cx="6263640" cy="933450"/>
                <wp:effectExtent l="0" t="0" r="22860" b="1905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DB" w:rsidRDefault="008E770E" w:rsidP="00596B93">
                            <w:pPr>
                              <w:shd w:val="clear" w:color="auto" w:fill="FFFFFF" w:themeFill="background1"/>
                              <w:spacing w:before="175"/>
                              <w:ind w:left="107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OGGETTO:</w:t>
                            </w:r>
                            <w:r w:rsidR="004825BF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C14F18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Bando per le agevolazioni sulla</w:t>
                            </w:r>
                            <w:r w:rsidR="00022427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TARI anno 2021 a favore </w:t>
                            </w:r>
                            <w:r w:rsidR="00C14F18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d</w:t>
                            </w:r>
                            <w:r w:rsidR="00022427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elle utenze domestiche, limitatamente all’abitazione di residenza dell’intestatario, che si trovano in uno stato di bisogno economico a seguito </w:t>
                            </w:r>
                            <w:r w:rsidR="00F6441F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del </w:t>
                            </w:r>
                            <w:r w:rsidR="00022427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perdurare dell’emergenze epidemiologica da 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pt;margin-top:147pt;width:493.2pt;height:73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" fillcolor="white [3201]" strokecolor="#a5a5a5 [2092]" strokeweight="2pt">
                <v:textbox inset="0,0,0,0">
                  <w:txbxContent>
                    <w:p w:rsidR="006C3CDB" w:rsidRDefault="008E770E" w:rsidP="00596B93">
                      <w:pPr>
                        <w:shd w:val="clear" w:color="auto" w:fill="FFFFFF" w:themeFill="background1"/>
                        <w:spacing w:before="175"/>
                        <w:ind w:left="107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OGGETTO:</w:t>
                      </w:r>
                      <w:r w:rsidR="004825BF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C14F18">
                        <w:rPr>
                          <w:rFonts w:ascii="Arial" w:hAnsi="Arial"/>
                          <w:b/>
                          <w:spacing w:val="-1"/>
                        </w:rPr>
                        <w:t>Bando per le agevolazioni sulla</w:t>
                      </w:r>
                      <w:r w:rsidR="00022427">
                        <w:rPr>
                          <w:rFonts w:ascii="Arial" w:hAnsi="Arial"/>
                          <w:b/>
                          <w:spacing w:val="-1"/>
                        </w:rPr>
                        <w:t xml:space="preserve"> TARI anno 2021 a favore </w:t>
                      </w:r>
                      <w:r w:rsidR="00C14F18">
                        <w:rPr>
                          <w:rFonts w:ascii="Arial" w:hAnsi="Arial"/>
                          <w:b/>
                          <w:spacing w:val="-1"/>
                        </w:rPr>
                        <w:t>d</w:t>
                      </w:r>
                      <w:r w:rsidR="00022427">
                        <w:rPr>
                          <w:rFonts w:ascii="Arial" w:hAnsi="Arial"/>
                          <w:b/>
                          <w:spacing w:val="-2"/>
                        </w:rPr>
                        <w:t xml:space="preserve">elle utenze domestiche, limitatamente all’abitazione di residenza dell’intestatario, che si trovano in uno stato di bisogno economico a seguito </w:t>
                      </w:r>
                      <w:r w:rsidR="00F6441F">
                        <w:rPr>
                          <w:rFonts w:ascii="Arial" w:hAnsi="Arial"/>
                          <w:b/>
                          <w:spacing w:val="-2"/>
                        </w:rPr>
                        <w:t xml:space="preserve">del </w:t>
                      </w:r>
                      <w:r w:rsidR="00022427">
                        <w:rPr>
                          <w:rFonts w:ascii="Arial" w:hAnsi="Arial"/>
                          <w:b/>
                          <w:spacing w:val="-2"/>
                        </w:rPr>
                        <w:t>perdurare dell’emergenze epidemiologica da COVID-19.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90642" w:rsidRPr="00C14F18">
        <w:rPr>
          <w:rFonts w:asciiTheme="majorHAnsi" w:hAnsiTheme="majorHAnsi" w:cstheme="minorHAnsi"/>
          <w:b/>
        </w:rPr>
        <w:tab/>
      </w:r>
      <w:r w:rsidR="00D90642" w:rsidRPr="00C14F18">
        <w:rPr>
          <w:rFonts w:asciiTheme="majorHAnsi" w:hAnsiTheme="majorHAnsi" w:cstheme="minorHAnsi"/>
          <w:b/>
        </w:rPr>
        <w:tab/>
      </w:r>
      <w:r w:rsidR="00EF68ED" w:rsidRPr="00C14F18">
        <w:rPr>
          <w:rFonts w:asciiTheme="majorHAnsi" w:hAnsiTheme="majorHAnsi" w:cstheme="minorHAnsi"/>
          <w:b/>
        </w:rPr>
        <w:t xml:space="preserve">  </w:t>
      </w:r>
      <w:r w:rsidR="00720FD6" w:rsidRPr="00C14F18">
        <w:rPr>
          <w:rFonts w:asciiTheme="majorHAnsi" w:hAnsiTheme="majorHAnsi" w:cstheme="minorHAnsi"/>
          <w:b/>
        </w:rPr>
        <w:t xml:space="preserve">       </w:t>
      </w:r>
      <w:r w:rsidR="00EF68ED" w:rsidRPr="00C14F18">
        <w:rPr>
          <w:rFonts w:asciiTheme="majorHAnsi" w:hAnsiTheme="majorHAnsi" w:cstheme="minorHAnsi"/>
          <w:b/>
        </w:rPr>
        <w:t xml:space="preserve">  </w:t>
      </w:r>
    </w:p>
    <w:p w:rsidR="006C3CDB" w:rsidRPr="00C14F18" w:rsidRDefault="006C3CDB" w:rsidP="006A2F92">
      <w:pPr>
        <w:pStyle w:val="Corpotesto"/>
        <w:spacing w:before="1" w:line="280" w:lineRule="auto"/>
        <w:ind w:left="6096" w:right="583" w:hanging="284"/>
        <w:rPr>
          <w:rFonts w:asciiTheme="majorHAnsi" w:hAnsiTheme="majorHAnsi" w:cstheme="minorHAnsi"/>
        </w:rPr>
      </w:pPr>
    </w:p>
    <w:p w:rsidR="006C3CDB" w:rsidRPr="00C14F18" w:rsidRDefault="008E770E" w:rsidP="004825BF">
      <w:pPr>
        <w:pStyle w:val="Corpotesto"/>
        <w:spacing w:before="68"/>
        <w:ind w:left="292"/>
        <w:jc w:val="both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Il/La</w:t>
      </w:r>
      <w:r w:rsidRPr="00C14F18">
        <w:rPr>
          <w:rFonts w:asciiTheme="majorHAnsi" w:hAnsiTheme="majorHAnsi" w:cstheme="minorHAnsi"/>
          <w:spacing w:val="-9"/>
        </w:rPr>
        <w:t xml:space="preserve"> </w:t>
      </w:r>
      <w:r w:rsidRPr="00C14F18">
        <w:rPr>
          <w:rFonts w:asciiTheme="majorHAnsi" w:hAnsiTheme="majorHAnsi" w:cstheme="minorHAnsi"/>
        </w:rPr>
        <w:t>sottoscritto/a</w:t>
      </w:r>
      <w:r w:rsidRPr="00C14F18">
        <w:rPr>
          <w:rFonts w:asciiTheme="majorHAnsi" w:hAnsiTheme="majorHAnsi" w:cstheme="minorHAnsi"/>
          <w:spacing w:val="-9"/>
        </w:rPr>
        <w:t xml:space="preserve"> </w:t>
      </w:r>
      <w:r w:rsidRPr="00C14F18">
        <w:rPr>
          <w:rFonts w:asciiTheme="majorHAnsi" w:hAnsiTheme="majorHAnsi" w:cstheme="minorHAnsi"/>
        </w:rPr>
        <w:t>........</w:t>
      </w:r>
      <w:r w:rsidR="004825BF" w:rsidRPr="00C14F18">
        <w:rPr>
          <w:rFonts w:asciiTheme="majorHAnsi" w:hAnsiTheme="majorHAnsi" w:cstheme="minorHAnsi"/>
        </w:rPr>
        <w:t>.................</w:t>
      </w:r>
      <w:r w:rsidRPr="00C14F18">
        <w:rPr>
          <w:rFonts w:asciiTheme="majorHAnsi" w:hAnsiTheme="majorHAnsi" w:cstheme="minorHAnsi"/>
        </w:rPr>
        <w:t>........................................................................................................................</w:t>
      </w:r>
    </w:p>
    <w:p w:rsidR="006C3CDB" w:rsidRPr="00C14F18" w:rsidRDefault="006C3CDB" w:rsidP="004825BF">
      <w:pPr>
        <w:pStyle w:val="Corpotesto"/>
        <w:spacing w:before="6"/>
        <w:jc w:val="both"/>
        <w:rPr>
          <w:rFonts w:asciiTheme="majorHAnsi" w:hAnsiTheme="majorHAnsi" w:cstheme="minorHAnsi"/>
        </w:rPr>
      </w:pPr>
    </w:p>
    <w:p w:rsidR="006C3CDB" w:rsidRPr="00C14F18" w:rsidRDefault="008E770E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nato/a</w:t>
      </w:r>
      <w:r w:rsidRPr="00C14F18">
        <w:rPr>
          <w:rFonts w:asciiTheme="majorHAnsi" w:hAnsiTheme="majorHAnsi" w:cstheme="minorHAnsi"/>
          <w:spacing w:val="5"/>
        </w:rPr>
        <w:t xml:space="preserve"> </w:t>
      </w:r>
      <w:r w:rsidRPr="00C14F18">
        <w:rPr>
          <w:rFonts w:asciiTheme="majorHAnsi" w:hAnsiTheme="majorHAnsi" w:cstheme="minorHAnsi"/>
        </w:rPr>
        <w:t>....................................................................................................</w:t>
      </w:r>
      <w:r w:rsidRPr="00C14F18">
        <w:rPr>
          <w:rFonts w:asciiTheme="majorHAnsi" w:hAnsiTheme="majorHAnsi" w:cstheme="minorHAnsi"/>
          <w:spacing w:val="7"/>
        </w:rPr>
        <w:t xml:space="preserve"> </w:t>
      </w:r>
      <w:r w:rsidRPr="00C14F18">
        <w:rPr>
          <w:rFonts w:asciiTheme="majorHAnsi" w:hAnsiTheme="majorHAnsi" w:cstheme="minorHAnsi"/>
        </w:rPr>
        <w:t>il</w:t>
      </w:r>
      <w:r w:rsidRPr="00C14F18">
        <w:rPr>
          <w:rFonts w:asciiTheme="majorHAnsi" w:hAnsiTheme="majorHAnsi" w:cstheme="minorHAnsi"/>
          <w:spacing w:val="4"/>
        </w:rPr>
        <w:t xml:space="preserve"> </w:t>
      </w:r>
      <w:r w:rsidRPr="00C14F18">
        <w:rPr>
          <w:rFonts w:asciiTheme="majorHAnsi" w:hAnsiTheme="majorHAnsi" w:cstheme="minorHAnsi"/>
        </w:rPr>
        <w:t>.............</w:t>
      </w:r>
      <w:r w:rsidR="004825BF" w:rsidRPr="00C14F18">
        <w:rPr>
          <w:rFonts w:asciiTheme="majorHAnsi" w:hAnsiTheme="majorHAnsi" w:cstheme="minorHAnsi"/>
        </w:rPr>
        <w:t>..................</w:t>
      </w:r>
      <w:r w:rsidRPr="00C14F18">
        <w:rPr>
          <w:rFonts w:asciiTheme="majorHAnsi" w:hAnsiTheme="majorHAnsi" w:cstheme="minorHAnsi"/>
        </w:rPr>
        <w:t>..........................</w:t>
      </w:r>
    </w:p>
    <w:p w:rsidR="006C3CDB" w:rsidRPr="00C14F18" w:rsidRDefault="006C3CDB" w:rsidP="004825BF">
      <w:pPr>
        <w:pStyle w:val="Corpotesto"/>
        <w:spacing w:before="8"/>
        <w:jc w:val="both"/>
        <w:rPr>
          <w:rFonts w:asciiTheme="majorHAnsi" w:hAnsiTheme="majorHAnsi" w:cstheme="minorHAnsi"/>
        </w:rPr>
      </w:pPr>
    </w:p>
    <w:p w:rsidR="006C3CDB" w:rsidRPr="00C14F18" w:rsidRDefault="008E770E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residente</w:t>
      </w:r>
      <w:r w:rsidRPr="00C14F18">
        <w:rPr>
          <w:rFonts w:asciiTheme="majorHAnsi" w:hAnsiTheme="majorHAnsi" w:cstheme="minorHAnsi"/>
          <w:spacing w:val="-3"/>
        </w:rPr>
        <w:t xml:space="preserve"> </w:t>
      </w:r>
      <w:r w:rsidRPr="00C14F18">
        <w:rPr>
          <w:rFonts w:asciiTheme="majorHAnsi" w:hAnsiTheme="majorHAnsi" w:cstheme="minorHAnsi"/>
        </w:rPr>
        <w:t>a</w:t>
      </w:r>
      <w:r w:rsidRPr="00C14F18">
        <w:rPr>
          <w:rFonts w:asciiTheme="majorHAnsi" w:hAnsiTheme="majorHAnsi" w:cstheme="minorHAnsi"/>
          <w:spacing w:val="-6"/>
        </w:rPr>
        <w:t xml:space="preserve"> </w:t>
      </w:r>
      <w:r w:rsidRPr="00C14F18">
        <w:rPr>
          <w:rFonts w:asciiTheme="majorHAnsi" w:hAnsiTheme="majorHAnsi" w:cstheme="minorHAnsi"/>
        </w:rPr>
        <w:t>..................................</w:t>
      </w:r>
      <w:r w:rsidR="004825BF" w:rsidRPr="00C14F18">
        <w:rPr>
          <w:rFonts w:asciiTheme="majorHAnsi" w:hAnsiTheme="majorHAnsi" w:cstheme="minorHAnsi"/>
        </w:rPr>
        <w:t>.............</w:t>
      </w:r>
      <w:r w:rsidRPr="00C14F18">
        <w:rPr>
          <w:rFonts w:asciiTheme="majorHAnsi" w:hAnsiTheme="majorHAnsi" w:cstheme="minorHAnsi"/>
        </w:rPr>
        <w:t>....................</w:t>
      </w:r>
      <w:r w:rsidRPr="00C14F18">
        <w:rPr>
          <w:rFonts w:asciiTheme="majorHAnsi" w:hAnsiTheme="majorHAnsi" w:cstheme="minorHAnsi"/>
          <w:spacing w:val="-4"/>
        </w:rPr>
        <w:t xml:space="preserve"> </w:t>
      </w:r>
      <w:r w:rsidRPr="00C14F18">
        <w:rPr>
          <w:rFonts w:asciiTheme="majorHAnsi" w:hAnsiTheme="majorHAnsi" w:cstheme="minorHAnsi"/>
        </w:rPr>
        <w:t>via</w:t>
      </w:r>
      <w:r w:rsidRPr="00C14F18">
        <w:rPr>
          <w:rFonts w:asciiTheme="majorHAnsi" w:hAnsiTheme="majorHAnsi" w:cstheme="minorHAnsi"/>
          <w:spacing w:val="-3"/>
        </w:rPr>
        <w:t xml:space="preserve"> </w:t>
      </w:r>
      <w:r w:rsidRPr="00C14F18">
        <w:rPr>
          <w:rFonts w:asciiTheme="majorHAnsi" w:hAnsiTheme="majorHAnsi" w:cstheme="minorHAnsi"/>
        </w:rPr>
        <w:t>...</w:t>
      </w:r>
      <w:r w:rsidR="004825BF" w:rsidRPr="00C14F18">
        <w:rPr>
          <w:rFonts w:asciiTheme="majorHAnsi" w:hAnsiTheme="majorHAnsi" w:cstheme="minorHAnsi"/>
        </w:rPr>
        <w:t>......</w:t>
      </w:r>
      <w:r w:rsidRPr="00C14F18">
        <w:rPr>
          <w:rFonts w:asciiTheme="majorHAnsi" w:hAnsiTheme="majorHAnsi" w:cstheme="minorHAnsi"/>
        </w:rPr>
        <w:t>.......................................................</w:t>
      </w:r>
      <w:r w:rsidRPr="00C14F18">
        <w:rPr>
          <w:rFonts w:asciiTheme="majorHAnsi" w:hAnsiTheme="majorHAnsi" w:cstheme="minorHAnsi"/>
          <w:spacing w:val="-2"/>
        </w:rPr>
        <w:t xml:space="preserve"> </w:t>
      </w:r>
      <w:r w:rsidRPr="00C14F18">
        <w:rPr>
          <w:rFonts w:asciiTheme="majorHAnsi" w:hAnsiTheme="majorHAnsi" w:cstheme="minorHAnsi"/>
        </w:rPr>
        <w:t>n.</w:t>
      </w:r>
      <w:r w:rsidRPr="00C14F18">
        <w:rPr>
          <w:rFonts w:asciiTheme="majorHAnsi" w:hAnsiTheme="majorHAnsi" w:cstheme="minorHAnsi"/>
          <w:spacing w:val="-4"/>
        </w:rPr>
        <w:t xml:space="preserve"> </w:t>
      </w:r>
      <w:r w:rsidRPr="00C14F18">
        <w:rPr>
          <w:rFonts w:asciiTheme="majorHAnsi" w:hAnsiTheme="majorHAnsi" w:cstheme="minorHAnsi"/>
        </w:rPr>
        <w:t>...............</w:t>
      </w:r>
    </w:p>
    <w:p w:rsidR="006C3CDB" w:rsidRPr="00C14F18" w:rsidRDefault="006C3CDB" w:rsidP="004825BF">
      <w:pPr>
        <w:pStyle w:val="Corpotesto"/>
        <w:spacing w:before="9"/>
        <w:jc w:val="both"/>
        <w:rPr>
          <w:rFonts w:asciiTheme="majorHAnsi" w:hAnsiTheme="majorHAnsi" w:cstheme="minorHAnsi"/>
        </w:rPr>
      </w:pPr>
    </w:p>
    <w:p w:rsidR="006C3CDB" w:rsidRPr="00C14F18" w:rsidRDefault="008E770E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Codice</w:t>
      </w:r>
      <w:r w:rsidRPr="00C14F18">
        <w:rPr>
          <w:rFonts w:asciiTheme="majorHAnsi" w:hAnsiTheme="majorHAnsi" w:cstheme="minorHAnsi"/>
          <w:spacing w:val="-5"/>
        </w:rPr>
        <w:t xml:space="preserve"> </w:t>
      </w:r>
      <w:r w:rsidRPr="00C14F18">
        <w:rPr>
          <w:rFonts w:asciiTheme="majorHAnsi" w:hAnsiTheme="majorHAnsi" w:cstheme="minorHAnsi"/>
        </w:rPr>
        <w:t>fiscale</w:t>
      </w:r>
      <w:r w:rsidRPr="00C14F18">
        <w:rPr>
          <w:rFonts w:asciiTheme="majorHAnsi" w:hAnsiTheme="majorHAnsi" w:cstheme="minorHAnsi"/>
          <w:spacing w:val="-4"/>
        </w:rPr>
        <w:t xml:space="preserve"> </w:t>
      </w:r>
      <w:r w:rsidRPr="00C14F18">
        <w:rPr>
          <w:rFonts w:asciiTheme="majorHAnsi" w:hAnsiTheme="majorHAnsi" w:cstheme="minorHAnsi"/>
        </w:rPr>
        <w:t>.....................................................</w:t>
      </w:r>
      <w:r w:rsidR="004825BF" w:rsidRPr="00C14F18">
        <w:rPr>
          <w:rFonts w:asciiTheme="majorHAnsi" w:hAnsiTheme="majorHAnsi" w:cstheme="minorHAnsi"/>
        </w:rPr>
        <w:t>.......</w:t>
      </w:r>
      <w:r w:rsidRPr="00C14F18">
        <w:rPr>
          <w:rFonts w:asciiTheme="majorHAnsi" w:hAnsiTheme="majorHAnsi" w:cstheme="minorHAnsi"/>
        </w:rPr>
        <w:t>.........</w:t>
      </w:r>
      <w:r w:rsidRPr="00C14F18">
        <w:rPr>
          <w:rFonts w:asciiTheme="majorHAnsi" w:hAnsiTheme="majorHAnsi" w:cstheme="minorHAnsi"/>
          <w:spacing w:val="-4"/>
        </w:rPr>
        <w:t xml:space="preserve"> </w:t>
      </w:r>
      <w:r w:rsidRPr="00C14F18">
        <w:rPr>
          <w:rFonts w:asciiTheme="majorHAnsi" w:hAnsiTheme="majorHAnsi" w:cstheme="minorHAnsi"/>
        </w:rPr>
        <w:t>tel.</w:t>
      </w:r>
      <w:r w:rsidRPr="00C14F18">
        <w:rPr>
          <w:rFonts w:asciiTheme="majorHAnsi" w:hAnsiTheme="majorHAnsi" w:cstheme="minorHAnsi"/>
          <w:spacing w:val="-4"/>
        </w:rPr>
        <w:t xml:space="preserve"> </w:t>
      </w:r>
      <w:r w:rsidRPr="00C14F18">
        <w:rPr>
          <w:rFonts w:asciiTheme="majorHAnsi" w:hAnsiTheme="majorHAnsi" w:cstheme="minorHAnsi"/>
        </w:rPr>
        <w:t>.................................................................</w:t>
      </w:r>
    </w:p>
    <w:p w:rsidR="006C3CDB" w:rsidRPr="00C14F18" w:rsidRDefault="006C3CDB" w:rsidP="004825BF">
      <w:pPr>
        <w:pStyle w:val="Corpotesto"/>
        <w:spacing w:before="8"/>
        <w:jc w:val="both"/>
        <w:rPr>
          <w:rFonts w:asciiTheme="majorHAnsi" w:hAnsiTheme="majorHAnsi" w:cstheme="minorHAnsi"/>
        </w:rPr>
      </w:pPr>
    </w:p>
    <w:p w:rsidR="004825BF" w:rsidRPr="00C14F18" w:rsidRDefault="008E770E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e-mail……………………………………</w:t>
      </w:r>
      <w:r w:rsidR="004825BF" w:rsidRPr="00C14F18">
        <w:rPr>
          <w:rFonts w:asciiTheme="majorHAnsi" w:hAnsiTheme="majorHAnsi" w:cstheme="minorHAnsi"/>
        </w:rPr>
        <w:t>……..</w:t>
      </w:r>
      <w:r w:rsidRPr="00C14F18">
        <w:rPr>
          <w:rFonts w:asciiTheme="majorHAnsi" w:hAnsiTheme="majorHAnsi" w:cstheme="minorHAnsi"/>
        </w:rPr>
        <w:t>.</w:t>
      </w:r>
      <w:r w:rsidR="004825BF" w:rsidRPr="00C14F18">
        <w:rPr>
          <w:rFonts w:asciiTheme="majorHAnsi" w:hAnsiTheme="majorHAnsi" w:cstheme="minorHAnsi"/>
        </w:rPr>
        <w:t>........................</w:t>
      </w:r>
      <w:proofErr w:type="spellStart"/>
      <w:r w:rsidRPr="00C14F18">
        <w:rPr>
          <w:rFonts w:asciiTheme="majorHAnsi" w:hAnsiTheme="majorHAnsi" w:cstheme="minorHAnsi"/>
        </w:rPr>
        <w:t>Pec</w:t>
      </w:r>
      <w:proofErr w:type="spellEnd"/>
      <w:r w:rsidR="004825BF" w:rsidRPr="00C14F18">
        <w:rPr>
          <w:rFonts w:asciiTheme="majorHAnsi" w:hAnsiTheme="majorHAnsi" w:cstheme="minorHAnsi"/>
        </w:rPr>
        <w:t xml:space="preserve"> …………………………………</w:t>
      </w:r>
      <w:r w:rsidRPr="00C14F18">
        <w:rPr>
          <w:rFonts w:asciiTheme="majorHAnsi" w:hAnsiTheme="majorHAnsi" w:cstheme="minorHAnsi"/>
        </w:rPr>
        <w:t xml:space="preserve">    </w:t>
      </w:r>
    </w:p>
    <w:p w:rsidR="006C3CDB" w:rsidRPr="00C14F18" w:rsidRDefault="006C3CDB" w:rsidP="004825BF">
      <w:pPr>
        <w:pStyle w:val="Corpotesto"/>
        <w:jc w:val="both"/>
        <w:rPr>
          <w:rFonts w:asciiTheme="majorHAnsi" w:hAnsiTheme="majorHAnsi" w:cstheme="minorHAnsi"/>
        </w:rPr>
      </w:pPr>
    </w:p>
    <w:p w:rsidR="006C3CDB" w:rsidRPr="00C14F18" w:rsidRDefault="008E770E" w:rsidP="004825BF">
      <w:pPr>
        <w:spacing w:before="125"/>
        <w:ind w:left="292"/>
        <w:jc w:val="both"/>
        <w:rPr>
          <w:rFonts w:asciiTheme="majorHAnsi" w:hAnsiTheme="majorHAnsi" w:cstheme="minorHAnsi"/>
          <w:i/>
        </w:rPr>
      </w:pPr>
      <w:r w:rsidRPr="00C14F18">
        <w:rPr>
          <w:rFonts w:asciiTheme="majorHAnsi" w:hAnsiTheme="majorHAnsi" w:cstheme="minorHAnsi"/>
          <w:i/>
        </w:rPr>
        <w:t>In</w:t>
      </w:r>
      <w:r w:rsidRPr="00C14F18">
        <w:rPr>
          <w:rFonts w:asciiTheme="majorHAnsi" w:hAnsiTheme="majorHAnsi" w:cstheme="minorHAnsi"/>
          <w:i/>
          <w:spacing w:val="-3"/>
        </w:rPr>
        <w:t xml:space="preserve"> </w:t>
      </w:r>
      <w:r w:rsidRPr="00C14F18">
        <w:rPr>
          <w:rFonts w:asciiTheme="majorHAnsi" w:hAnsiTheme="majorHAnsi" w:cstheme="minorHAnsi"/>
          <w:i/>
        </w:rPr>
        <w:t>qualità</w:t>
      </w:r>
      <w:r w:rsidRPr="00C14F18">
        <w:rPr>
          <w:rFonts w:asciiTheme="majorHAnsi" w:hAnsiTheme="majorHAnsi" w:cstheme="minorHAnsi"/>
          <w:i/>
          <w:spacing w:val="-2"/>
        </w:rPr>
        <w:t xml:space="preserve"> </w:t>
      </w:r>
      <w:r w:rsidRPr="00C14F18">
        <w:rPr>
          <w:rFonts w:asciiTheme="majorHAnsi" w:hAnsiTheme="majorHAnsi" w:cstheme="minorHAnsi"/>
          <w:i/>
        </w:rPr>
        <w:t>di</w:t>
      </w:r>
      <w:r w:rsidRPr="00C14F18">
        <w:rPr>
          <w:rFonts w:asciiTheme="majorHAnsi" w:hAnsiTheme="majorHAnsi" w:cstheme="minorHAnsi"/>
          <w:i/>
          <w:spacing w:val="-5"/>
        </w:rPr>
        <w:t xml:space="preserve"> </w:t>
      </w:r>
      <w:r w:rsidR="005A0D90" w:rsidRPr="00C14F18">
        <w:rPr>
          <w:rFonts w:asciiTheme="majorHAnsi" w:hAnsiTheme="majorHAnsi" w:cstheme="minorHAnsi"/>
          <w:i/>
          <w:spacing w:val="-5"/>
        </w:rPr>
        <w:t>intestatario</w:t>
      </w:r>
      <w:r w:rsidRPr="00C14F18">
        <w:rPr>
          <w:rFonts w:asciiTheme="majorHAnsi" w:hAnsiTheme="majorHAnsi" w:cstheme="minorHAnsi"/>
          <w:i/>
          <w:spacing w:val="-4"/>
        </w:rPr>
        <w:t xml:space="preserve"> </w:t>
      </w:r>
      <w:r w:rsidRPr="00C14F18">
        <w:rPr>
          <w:rFonts w:asciiTheme="majorHAnsi" w:hAnsiTheme="majorHAnsi" w:cstheme="minorHAnsi"/>
          <w:i/>
        </w:rPr>
        <w:t>e/o</w:t>
      </w:r>
      <w:r w:rsidRPr="00C14F18">
        <w:rPr>
          <w:rFonts w:asciiTheme="majorHAnsi" w:hAnsiTheme="majorHAnsi" w:cstheme="minorHAnsi"/>
          <w:i/>
          <w:spacing w:val="-2"/>
        </w:rPr>
        <w:t xml:space="preserve"> </w:t>
      </w:r>
      <w:r w:rsidR="005A0D90" w:rsidRPr="00C14F18">
        <w:rPr>
          <w:rFonts w:asciiTheme="majorHAnsi" w:hAnsiTheme="majorHAnsi" w:cstheme="minorHAnsi"/>
          <w:i/>
          <w:spacing w:val="-2"/>
        </w:rPr>
        <w:t>appartenente al nucleo familiare</w:t>
      </w:r>
    </w:p>
    <w:p w:rsidR="006C3CDB" w:rsidRPr="00C14F18" w:rsidRDefault="006C3CDB" w:rsidP="004825BF">
      <w:pPr>
        <w:pStyle w:val="Corpotesto"/>
        <w:spacing w:before="4"/>
        <w:jc w:val="both"/>
        <w:rPr>
          <w:rFonts w:asciiTheme="majorHAnsi" w:hAnsiTheme="majorHAnsi" w:cstheme="minorHAnsi"/>
          <w:i/>
        </w:rPr>
      </w:pPr>
    </w:p>
    <w:p w:rsidR="006C3CDB" w:rsidRPr="00C14F18" w:rsidRDefault="005A0D90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 xml:space="preserve">Dell’utenza domestica di cui al fabbricato sito in Via </w:t>
      </w:r>
      <w:r w:rsidR="008E770E" w:rsidRPr="00C14F18">
        <w:rPr>
          <w:rFonts w:asciiTheme="majorHAnsi" w:hAnsiTheme="majorHAnsi" w:cstheme="minorHAnsi"/>
        </w:rPr>
        <w:t>........................................................</w:t>
      </w:r>
      <w:r w:rsidRPr="00C14F18">
        <w:rPr>
          <w:rFonts w:asciiTheme="majorHAnsi" w:hAnsiTheme="majorHAnsi" w:cstheme="minorHAnsi"/>
        </w:rPr>
        <w:t>............................</w:t>
      </w:r>
      <w:r w:rsidR="008E770E" w:rsidRPr="00C14F18">
        <w:rPr>
          <w:rFonts w:asciiTheme="majorHAnsi" w:hAnsiTheme="majorHAnsi" w:cstheme="minorHAnsi"/>
          <w:spacing w:val="-3"/>
        </w:rPr>
        <w:t xml:space="preserve"> </w:t>
      </w:r>
      <w:r w:rsidR="008E770E" w:rsidRPr="00C14F18">
        <w:rPr>
          <w:rFonts w:asciiTheme="majorHAnsi" w:hAnsiTheme="majorHAnsi" w:cstheme="minorHAnsi"/>
        </w:rPr>
        <w:t>n.</w:t>
      </w:r>
      <w:r w:rsidR="008E770E" w:rsidRPr="00C14F18">
        <w:rPr>
          <w:rFonts w:asciiTheme="majorHAnsi" w:hAnsiTheme="majorHAnsi" w:cstheme="minorHAnsi"/>
          <w:spacing w:val="-6"/>
        </w:rPr>
        <w:t xml:space="preserve"> </w:t>
      </w:r>
      <w:r w:rsidR="008E770E" w:rsidRPr="00C14F18">
        <w:rPr>
          <w:rFonts w:asciiTheme="majorHAnsi" w:hAnsiTheme="majorHAnsi" w:cstheme="minorHAnsi"/>
        </w:rPr>
        <w:t>.......</w:t>
      </w:r>
    </w:p>
    <w:p w:rsidR="006C3CDB" w:rsidRPr="002414C9" w:rsidRDefault="005A0D90" w:rsidP="002414C9">
      <w:pPr>
        <w:pStyle w:val="Corpotesto"/>
        <w:spacing w:before="128"/>
        <w:ind w:left="292"/>
        <w:jc w:val="both"/>
        <w:rPr>
          <w:rFonts w:asciiTheme="majorHAnsi" w:hAnsiTheme="majorHAnsi" w:cstheme="minorHAnsi"/>
          <w:w w:val="110"/>
        </w:rPr>
      </w:pPr>
      <w:r w:rsidRPr="00C14F18">
        <w:rPr>
          <w:rFonts w:asciiTheme="majorHAnsi" w:hAnsiTheme="majorHAnsi" w:cstheme="minorHAnsi"/>
          <w:w w:val="110"/>
        </w:rPr>
        <w:t>adibito ad abitazione di residenza anagrafica, iscritto in catasto urbano a</w:t>
      </w:r>
      <w:r w:rsidR="00C14F18">
        <w:rPr>
          <w:rFonts w:asciiTheme="majorHAnsi" w:hAnsiTheme="majorHAnsi" w:cstheme="minorHAnsi"/>
          <w:w w:val="110"/>
        </w:rPr>
        <w:t>l Foglio _____ Particella __________________</w:t>
      </w:r>
      <w:r w:rsidRPr="00C14F18">
        <w:rPr>
          <w:rFonts w:asciiTheme="majorHAnsi" w:hAnsiTheme="majorHAnsi" w:cstheme="minorHAnsi"/>
          <w:w w:val="110"/>
        </w:rPr>
        <w:t>Sub____</w:t>
      </w:r>
      <w:r w:rsidR="00C14F18">
        <w:rPr>
          <w:rFonts w:asciiTheme="majorHAnsi" w:hAnsiTheme="majorHAnsi" w:cstheme="minorHAnsi"/>
          <w:w w:val="110"/>
        </w:rPr>
        <w:t>________________</w:t>
      </w:r>
      <w:r w:rsidRPr="00C14F18">
        <w:rPr>
          <w:rFonts w:asciiTheme="majorHAnsi" w:hAnsiTheme="majorHAnsi" w:cstheme="minorHAnsi"/>
          <w:w w:val="110"/>
        </w:rPr>
        <w:t>;</w:t>
      </w:r>
    </w:p>
    <w:p w:rsidR="006C3CDB" w:rsidRPr="00C14F18" w:rsidRDefault="008E770E">
      <w:pPr>
        <w:pStyle w:val="Titolo1"/>
        <w:ind w:right="4276"/>
        <w:jc w:val="center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C H I E D E</w:t>
      </w:r>
    </w:p>
    <w:p w:rsidR="00022427" w:rsidRPr="00C14F18" w:rsidRDefault="00022427">
      <w:pPr>
        <w:pStyle w:val="Corpotesto"/>
        <w:spacing w:before="68" w:line="278" w:lineRule="auto"/>
        <w:ind w:left="292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Di partecipare al bando di cui all’oggetto;</w:t>
      </w:r>
    </w:p>
    <w:p w:rsidR="004825BF" w:rsidRPr="00C14F18" w:rsidRDefault="004825BF" w:rsidP="0060471D">
      <w:pPr>
        <w:ind w:left="284"/>
        <w:jc w:val="both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 xml:space="preserve">A tal fine, consapevole delle responsabilità penali a cui può andare incontro ai sensi dell’art. 76, </w:t>
      </w:r>
      <w:proofErr w:type="spellStart"/>
      <w:r w:rsidRPr="00C14F18">
        <w:rPr>
          <w:rFonts w:asciiTheme="majorHAnsi" w:hAnsiTheme="majorHAnsi" w:cstheme="minorHAnsi"/>
        </w:rPr>
        <w:t>D.Lgs.</w:t>
      </w:r>
      <w:proofErr w:type="spellEnd"/>
      <w:r w:rsidRPr="00C14F18">
        <w:rPr>
          <w:rFonts w:asciiTheme="majorHAnsi" w:hAnsiTheme="majorHAnsi" w:cstheme="minorHAnsi"/>
        </w:rPr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C14F18">
        <w:rPr>
          <w:rFonts w:asciiTheme="majorHAnsi" w:hAnsiTheme="majorHAnsi" w:cstheme="minorHAnsi"/>
        </w:rPr>
        <w:t>D.Lgs.</w:t>
      </w:r>
      <w:proofErr w:type="spellEnd"/>
      <w:r w:rsidRPr="00C14F18">
        <w:rPr>
          <w:rFonts w:asciiTheme="majorHAnsi" w:hAnsiTheme="majorHAnsi" w:cstheme="minorHAnsi"/>
        </w:rPr>
        <w:t xml:space="preserve"> 445/2000</w:t>
      </w:r>
      <w:r w:rsidR="0023725B" w:rsidRPr="00C14F18">
        <w:rPr>
          <w:rFonts w:asciiTheme="majorHAnsi" w:hAnsiTheme="majorHAnsi" w:cstheme="minorHAnsi"/>
        </w:rPr>
        <w:t>;</w:t>
      </w:r>
    </w:p>
    <w:p w:rsidR="006C3CDB" w:rsidRPr="00C14F18" w:rsidRDefault="006C3CDB" w:rsidP="0060471D">
      <w:pPr>
        <w:pStyle w:val="Corpotesto"/>
        <w:spacing w:before="9"/>
        <w:jc w:val="both"/>
        <w:rPr>
          <w:rFonts w:asciiTheme="majorHAnsi" w:hAnsiTheme="majorHAnsi" w:cstheme="minorHAnsi"/>
        </w:rPr>
      </w:pPr>
    </w:p>
    <w:p w:rsidR="006C3CDB" w:rsidRPr="00C14F18" w:rsidRDefault="008E770E">
      <w:pPr>
        <w:pStyle w:val="Titolo1"/>
        <w:spacing w:before="1"/>
        <w:ind w:right="4276"/>
        <w:jc w:val="center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D I</w:t>
      </w:r>
      <w:r w:rsidRPr="00C14F18">
        <w:rPr>
          <w:rFonts w:asciiTheme="majorHAnsi" w:hAnsiTheme="majorHAnsi" w:cstheme="minorHAnsi"/>
          <w:spacing w:val="2"/>
        </w:rPr>
        <w:t xml:space="preserve"> </w:t>
      </w:r>
      <w:r w:rsidRPr="00C14F18">
        <w:rPr>
          <w:rFonts w:asciiTheme="majorHAnsi" w:hAnsiTheme="majorHAnsi" w:cstheme="minorHAnsi"/>
        </w:rPr>
        <w:t>C</w:t>
      </w:r>
      <w:r w:rsidRPr="00C14F18">
        <w:rPr>
          <w:rFonts w:asciiTheme="majorHAnsi" w:hAnsiTheme="majorHAnsi" w:cstheme="minorHAnsi"/>
          <w:spacing w:val="-2"/>
        </w:rPr>
        <w:t xml:space="preserve"> </w:t>
      </w:r>
      <w:r w:rsidRPr="00C14F18">
        <w:rPr>
          <w:rFonts w:asciiTheme="majorHAnsi" w:hAnsiTheme="majorHAnsi" w:cstheme="minorHAnsi"/>
        </w:rPr>
        <w:t>H</w:t>
      </w:r>
      <w:r w:rsidRPr="00C14F18">
        <w:rPr>
          <w:rFonts w:asciiTheme="majorHAnsi" w:hAnsiTheme="majorHAnsi" w:cstheme="minorHAnsi"/>
          <w:spacing w:val="-3"/>
        </w:rPr>
        <w:t xml:space="preserve"> </w:t>
      </w:r>
      <w:r w:rsidRPr="00C14F18">
        <w:rPr>
          <w:rFonts w:asciiTheme="majorHAnsi" w:hAnsiTheme="majorHAnsi" w:cstheme="minorHAnsi"/>
        </w:rPr>
        <w:t>I</w:t>
      </w:r>
      <w:r w:rsidRPr="00C14F18">
        <w:rPr>
          <w:rFonts w:asciiTheme="majorHAnsi" w:hAnsiTheme="majorHAnsi" w:cstheme="minorHAnsi"/>
          <w:spacing w:val="4"/>
        </w:rPr>
        <w:t xml:space="preserve"> </w:t>
      </w:r>
      <w:r w:rsidRPr="00C14F18">
        <w:rPr>
          <w:rFonts w:asciiTheme="majorHAnsi" w:hAnsiTheme="majorHAnsi" w:cstheme="minorHAnsi"/>
        </w:rPr>
        <w:t>A</w:t>
      </w:r>
      <w:r w:rsidRPr="00C14F18">
        <w:rPr>
          <w:rFonts w:asciiTheme="majorHAnsi" w:hAnsiTheme="majorHAnsi" w:cstheme="minorHAnsi"/>
          <w:spacing w:val="-6"/>
        </w:rPr>
        <w:t xml:space="preserve"> </w:t>
      </w:r>
      <w:r w:rsidRPr="00C14F18">
        <w:rPr>
          <w:rFonts w:asciiTheme="majorHAnsi" w:hAnsiTheme="majorHAnsi" w:cstheme="minorHAnsi"/>
        </w:rPr>
        <w:t>R</w:t>
      </w:r>
      <w:r w:rsidRPr="00C14F18">
        <w:rPr>
          <w:rFonts w:asciiTheme="majorHAnsi" w:hAnsiTheme="majorHAnsi" w:cstheme="minorHAnsi"/>
          <w:spacing w:val="2"/>
        </w:rPr>
        <w:t xml:space="preserve"> </w:t>
      </w:r>
      <w:r w:rsidRPr="00C14F18">
        <w:rPr>
          <w:rFonts w:asciiTheme="majorHAnsi" w:hAnsiTheme="majorHAnsi" w:cstheme="minorHAnsi"/>
        </w:rPr>
        <w:t>A</w:t>
      </w:r>
    </w:p>
    <w:p w:rsidR="00C14F18" w:rsidRPr="00C14F18" w:rsidRDefault="00C14F18" w:rsidP="00453145">
      <w:pPr>
        <w:pStyle w:val="Paragrafoelenco"/>
        <w:tabs>
          <w:tab w:val="left" w:pos="851"/>
        </w:tabs>
        <w:spacing w:before="0" w:line="280" w:lineRule="auto"/>
        <w:ind w:left="851" w:right="-46" w:firstLine="0"/>
        <w:jc w:val="both"/>
        <w:rPr>
          <w:rFonts w:asciiTheme="majorHAnsi" w:hAnsiTheme="majorHAnsi" w:cstheme="minorHAnsi"/>
          <w:b/>
        </w:rPr>
      </w:pPr>
    </w:p>
    <w:p w:rsidR="00C14F18" w:rsidRPr="00C14F18" w:rsidRDefault="00C14F18" w:rsidP="00C14F18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Fonts w:asciiTheme="majorHAnsi" w:hAnsiTheme="majorHAnsi"/>
        </w:rPr>
      </w:pPr>
      <w:r w:rsidRPr="00C14F18">
        <w:rPr>
          <w:rFonts w:asciiTheme="majorHAnsi" w:hAnsiTheme="majorHAnsi"/>
        </w:rPr>
        <w:t>Che il proprio ISEE appartenente a tutto il nucleo familiare è p</w:t>
      </w:r>
      <w:r w:rsidR="002414C9">
        <w:rPr>
          <w:rFonts w:asciiTheme="majorHAnsi" w:hAnsiTheme="majorHAnsi"/>
        </w:rPr>
        <w:t>a</w:t>
      </w:r>
      <w:r w:rsidRPr="00C14F18">
        <w:rPr>
          <w:rFonts w:asciiTheme="majorHAnsi" w:hAnsiTheme="majorHAnsi"/>
        </w:rPr>
        <w:t>ri ad € ________________________________________________________________;</w:t>
      </w:r>
    </w:p>
    <w:p w:rsidR="00C14F18" w:rsidRPr="00C14F18" w:rsidRDefault="00C14F18" w:rsidP="00C14F18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Fonts w:asciiTheme="majorHAnsi" w:hAnsiTheme="majorHAnsi"/>
        </w:rPr>
      </w:pPr>
      <w:r w:rsidRPr="00C14F18">
        <w:rPr>
          <w:rFonts w:asciiTheme="majorHAnsi" w:hAnsiTheme="majorHAnsi"/>
        </w:rPr>
        <w:t>Che il numero dei componenti il pro</w:t>
      </w:r>
      <w:r w:rsidR="005C7D5E">
        <w:rPr>
          <w:rFonts w:asciiTheme="majorHAnsi" w:hAnsiTheme="majorHAnsi"/>
        </w:rPr>
        <w:t xml:space="preserve">prio nucleo familiare è pari a </w:t>
      </w:r>
      <w:bookmarkStart w:id="0" w:name="_GoBack"/>
      <w:bookmarkEnd w:id="0"/>
      <w:r w:rsidRPr="00C14F18">
        <w:rPr>
          <w:rFonts w:asciiTheme="majorHAnsi" w:hAnsiTheme="majorHAnsi"/>
        </w:rPr>
        <w:t>___________________;</w:t>
      </w:r>
    </w:p>
    <w:p w:rsidR="00C14F18" w:rsidRPr="00C14F18" w:rsidRDefault="00C14F18" w:rsidP="00C14F18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Fonts w:asciiTheme="majorHAnsi" w:hAnsiTheme="majorHAnsi"/>
        </w:rPr>
      </w:pPr>
      <w:r w:rsidRPr="00C14F18">
        <w:rPr>
          <w:rFonts w:asciiTheme="majorHAnsi" w:hAnsiTheme="majorHAnsi"/>
        </w:rPr>
        <w:t xml:space="preserve">Che il numero di minori a carico </w:t>
      </w:r>
      <w:r w:rsidR="002414C9">
        <w:rPr>
          <w:rFonts w:asciiTheme="majorHAnsi" w:hAnsiTheme="majorHAnsi"/>
        </w:rPr>
        <w:t xml:space="preserve">con età anagrafica </w:t>
      </w:r>
      <w:r w:rsidR="002414C9" w:rsidRPr="00253E16">
        <w:rPr>
          <w:rFonts w:asciiTheme="majorHAnsi" w:hAnsiTheme="majorHAnsi"/>
          <w:b/>
        </w:rPr>
        <w:t>superiore</w:t>
      </w:r>
      <w:r w:rsidR="002414C9">
        <w:rPr>
          <w:rFonts w:asciiTheme="majorHAnsi" w:hAnsiTheme="majorHAnsi"/>
        </w:rPr>
        <w:t xml:space="preserve"> </w:t>
      </w:r>
      <w:r w:rsidRPr="00C14F18">
        <w:rPr>
          <w:rFonts w:asciiTheme="majorHAnsi" w:hAnsiTheme="majorHAnsi"/>
        </w:rPr>
        <w:t xml:space="preserve">a </w:t>
      </w:r>
      <w:r w:rsidR="002414C9">
        <w:rPr>
          <w:rFonts w:asciiTheme="majorHAnsi" w:hAnsiTheme="majorHAnsi"/>
        </w:rPr>
        <w:t xml:space="preserve">12 anni </w:t>
      </w:r>
      <w:r w:rsidRPr="00C14F18">
        <w:rPr>
          <w:rFonts w:asciiTheme="majorHAnsi" w:hAnsiTheme="majorHAnsi"/>
        </w:rPr>
        <w:t xml:space="preserve">è </w:t>
      </w:r>
      <w:r w:rsidR="002414C9">
        <w:rPr>
          <w:rFonts w:asciiTheme="majorHAnsi" w:hAnsiTheme="majorHAnsi"/>
        </w:rPr>
        <w:t xml:space="preserve">pari a </w:t>
      </w:r>
      <w:r w:rsidRPr="00C14F18">
        <w:rPr>
          <w:rFonts w:asciiTheme="majorHAnsi" w:hAnsiTheme="majorHAnsi"/>
        </w:rPr>
        <w:t xml:space="preserve">__________________; </w:t>
      </w:r>
    </w:p>
    <w:p w:rsidR="002414C9" w:rsidRPr="00C14F18" w:rsidRDefault="002414C9" w:rsidP="002414C9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Fonts w:asciiTheme="majorHAnsi" w:hAnsiTheme="majorHAnsi"/>
        </w:rPr>
      </w:pPr>
      <w:r w:rsidRPr="00C14F18">
        <w:rPr>
          <w:rFonts w:asciiTheme="majorHAnsi" w:hAnsiTheme="majorHAnsi"/>
        </w:rPr>
        <w:t xml:space="preserve">Che il numero di minori a carico </w:t>
      </w:r>
      <w:r>
        <w:rPr>
          <w:rFonts w:asciiTheme="majorHAnsi" w:hAnsiTheme="majorHAnsi"/>
        </w:rPr>
        <w:t xml:space="preserve">con età anagrafica </w:t>
      </w:r>
      <w:r w:rsidRPr="00253E16">
        <w:rPr>
          <w:rFonts w:asciiTheme="majorHAnsi" w:hAnsiTheme="majorHAnsi"/>
          <w:b/>
        </w:rPr>
        <w:t>inferiore</w:t>
      </w:r>
      <w:r>
        <w:rPr>
          <w:rFonts w:asciiTheme="majorHAnsi" w:hAnsiTheme="majorHAnsi"/>
        </w:rPr>
        <w:t xml:space="preserve"> </w:t>
      </w:r>
      <w:r w:rsidRPr="00C14F18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12 anni </w:t>
      </w:r>
      <w:r w:rsidRPr="00C14F18">
        <w:rPr>
          <w:rFonts w:asciiTheme="majorHAnsi" w:hAnsiTheme="majorHAnsi"/>
        </w:rPr>
        <w:t xml:space="preserve">è </w:t>
      </w:r>
      <w:r>
        <w:rPr>
          <w:rFonts w:asciiTheme="majorHAnsi" w:hAnsiTheme="majorHAnsi"/>
        </w:rPr>
        <w:t xml:space="preserve">pari a </w:t>
      </w:r>
      <w:r w:rsidRPr="00C14F18">
        <w:rPr>
          <w:rFonts w:asciiTheme="majorHAnsi" w:hAnsiTheme="majorHAnsi"/>
        </w:rPr>
        <w:t xml:space="preserve">__________________; </w:t>
      </w:r>
    </w:p>
    <w:p w:rsidR="00C14F18" w:rsidRPr="002414C9" w:rsidRDefault="00C14F18" w:rsidP="002414C9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Style w:val="markedcontent"/>
          <w:rFonts w:asciiTheme="majorHAnsi" w:hAnsiTheme="majorHAnsi"/>
        </w:rPr>
      </w:pPr>
      <w:r w:rsidRPr="002414C9">
        <w:rPr>
          <w:rFonts w:asciiTheme="majorHAnsi" w:hAnsiTheme="majorHAnsi"/>
        </w:rPr>
        <w:t>Di essere in regola nei confronti dell’Ente con i versamenti della TARI pregressa fino all’anno 2020;</w:t>
      </w:r>
      <w:r w:rsidRPr="002414C9">
        <w:rPr>
          <w:rStyle w:val="markedcontent"/>
          <w:rFonts w:asciiTheme="majorHAnsi" w:hAnsiTheme="majorHAnsi" w:cs="Arial"/>
        </w:rPr>
        <w:t xml:space="preserve"> </w:t>
      </w:r>
    </w:p>
    <w:p w:rsidR="00C14F18" w:rsidRDefault="00C14F18" w:rsidP="00C14F18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Fonts w:asciiTheme="majorHAnsi" w:hAnsiTheme="majorHAnsi"/>
        </w:rPr>
      </w:pPr>
      <w:r w:rsidRPr="00C14F18">
        <w:rPr>
          <w:rFonts w:asciiTheme="majorHAnsi" w:hAnsiTheme="majorHAnsi"/>
        </w:rPr>
        <w:t>Che l’ammontare dei contributi già fruiti dall’utente o da altro componente del nucleo familiare per analoga misura connessa all’emergenza sanitaria da covid-19 è pari ad €__________________;</w:t>
      </w:r>
    </w:p>
    <w:p w:rsidR="00E87B99" w:rsidRDefault="00C14F18" w:rsidP="00E87B99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Fonts w:asciiTheme="majorHAnsi" w:hAnsiTheme="majorHAnsi"/>
        </w:rPr>
      </w:pPr>
      <w:r w:rsidRPr="00E87B99">
        <w:rPr>
          <w:rFonts w:asciiTheme="majorHAnsi" w:hAnsiTheme="majorHAnsi"/>
        </w:rPr>
        <w:t>Di non aver già usufruito di pregresse riduzioni TARI connesse all’emerge</w:t>
      </w:r>
      <w:r w:rsidR="00E87B99">
        <w:rPr>
          <w:rFonts w:asciiTheme="majorHAnsi" w:hAnsiTheme="majorHAnsi"/>
        </w:rPr>
        <w:t>nza sanitaria in atto nel Paese;</w:t>
      </w:r>
    </w:p>
    <w:p w:rsidR="00E87B99" w:rsidRPr="00E87B99" w:rsidRDefault="00E87B99" w:rsidP="00E87B99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Fonts w:asciiTheme="majorHAnsi" w:hAnsiTheme="majorHAnsi"/>
        </w:rPr>
      </w:pPr>
      <w:r w:rsidRPr="00E87B99">
        <w:rPr>
          <w:rFonts w:asciiTheme="majorHAnsi" w:hAnsiTheme="majorHAnsi" w:cstheme="minorHAnsi"/>
          <w:spacing w:val="-2"/>
        </w:rPr>
        <w:t>Che</w:t>
      </w:r>
      <w:r w:rsidRPr="00E87B99">
        <w:rPr>
          <w:rFonts w:asciiTheme="majorHAnsi" w:hAnsiTheme="majorHAnsi" w:cstheme="minorHAnsi"/>
          <w:spacing w:val="3"/>
        </w:rPr>
        <w:t xml:space="preserve"> </w:t>
      </w:r>
      <w:r w:rsidRPr="00E87B99">
        <w:rPr>
          <w:rFonts w:asciiTheme="majorHAnsi" w:hAnsiTheme="majorHAnsi" w:cstheme="minorHAnsi"/>
          <w:spacing w:val="-2"/>
        </w:rPr>
        <w:t>i</w:t>
      </w:r>
      <w:r w:rsidRPr="00E87B99">
        <w:rPr>
          <w:rFonts w:asciiTheme="majorHAnsi" w:hAnsiTheme="majorHAnsi" w:cstheme="minorHAnsi"/>
          <w:spacing w:val="2"/>
        </w:rPr>
        <w:t xml:space="preserve"> </w:t>
      </w:r>
      <w:r w:rsidRPr="00E87B99">
        <w:rPr>
          <w:rFonts w:asciiTheme="majorHAnsi" w:hAnsiTheme="majorHAnsi" w:cstheme="minorHAnsi"/>
          <w:spacing w:val="-2"/>
        </w:rPr>
        <w:t>dati</w:t>
      </w:r>
      <w:r w:rsidRPr="00E87B99">
        <w:rPr>
          <w:rFonts w:asciiTheme="majorHAnsi" w:hAnsiTheme="majorHAnsi" w:cstheme="minorHAnsi"/>
        </w:rPr>
        <w:t xml:space="preserve"> </w:t>
      </w:r>
      <w:r w:rsidRPr="00E87B99">
        <w:rPr>
          <w:rFonts w:asciiTheme="majorHAnsi" w:hAnsiTheme="majorHAnsi" w:cstheme="minorHAnsi"/>
          <w:spacing w:val="-1"/>
        </w:rPr>
        <w:t>e</w:t>
      </w:r>
      <w:r w:rsidRPr="00E87B99">
        <w:rPr>
          <w:rFonts w:asciiTheme="majorHAnsi" w:hAnsiTheme="majorHAnsi" w:cstheme="minorHAnsi"/>
          <w:spacing w:val="3"/>
        </w:rPr>
        <w:t xml:space="preserve"> </w:t>
      </w:r>
      <w:r w:rsidRPr="00E87B99">
        <w:rPr>
          <w:rFonts w:asciiTheme="majorHAnsi" w:hAnsiTheme="majorHAnsi" w:cstheme="minorHAnsi"/>
          <w:spacing w:val="-1"/>
        </w:rPr>
        <w:t>le</w:t>
      </w:r>
      <w:r w:rsidRPr="00E87B99">
        <w:rPr>
          <w:rFonts w:asciiTheme="majorHAnsi" w:hAnsiTheme="majorHAnsi" w:cstheme="minorHAnsi"/>
          <w:spacing w:val="3"/>
        </w:rPr>
        <w:t xml:space="preserve"> </w:t>
      </w:r>
      <w:r w:rsidRPr="00E87B99">
        <w:rPr>
          <w:rFonts w:asciiTheme="majorHAnsi" w:hAnsiTheme="majorHAnsi" w:cstheme="minorHAnsi"/>
          <w:spacing w:val="-1"/>
        </w:rPr>
        <w:t>informazioni</w:t>
      </w:r>
      <w:r w:rsidRPr="00E87B99">
        <w:rPr>
          <w:rFonts w:asciiTheme="majorHAnsi" w:hAnsiTheme="majorHAnsi" w:cstheme="minorHAnsi"/>
          <w:spacing w:val="2"/>
        </w:rPr>
        <w:t xml:space="preserve"> </w:t>
      </w:r>
      <w:r w:rsidRPr="00E87B99">
        <w:rPr>
          <w:rFonts w:asciiTheme="majorHAnsi" w:hAnsiTheme="majorHAnsi" w:cstheme="minorHAnsi"/>
          <w:spacing w:val="-1"/>
        </w:rPr>
        <w:t>soprascritti</w:t>
      </w:r>
      <w:r w:rsidRPr="00E87B99">
        <w:rPr>
          <w:rFonts w:asciiTheme="majorHAnsi" w:hAnsiTheme="majorHAnsi" w:cstheme="minorHAnsi"/>
        </w:rPr>
        <w:t xml:space="preserve"> </w:t>
      </w:r>
      <w:r w:rsidRPr="00E87B99">
        <w:rPr>
          <w:rFonts w:asciiTheme="majorHAnsi" w:hAnsiTheme="majorHAnsi" w:cstheme="minorHAnsi"/>
          <w:spacing w:val="-1"/>
        </w:rPr>
        <w:t>sono</w:t>
      </w:r>
      <w:r w:rsidRPr="00E87B99">
        <w:rPr>
          <w:rFonts w:asciiTheme="majorHAnsi" w:hAnsiTheme="majorHAnsi" w:cstheme="minorHAnsi"/>
          <w:spacing w:val="3"/>
        </w:rPr>
        <w:t xml:space="preserve"> </w:t>
      </w:r>
      <w:r w:rsidRPr="00E87B99">
        <w:rPr>
          <w:rFonts w:asciiTheme="majorHAnsi" w:hAnsiTheme="majorHAnsi" w:cstheme="minorHAnsi"/>
          <w:spacing w:val="-1"/>
        </w:rPr>
        <w:t>conformi</w:t>
      </w:r>
      <w:r w:rsidRPr="00E87B99">
        <w:rPr>
          <w:rFonts w:asciiTheme="majorHAnsi" w:hAnsiTheme="majorHAnsi" w:cstheme="minorHAnsi"/>
          <w:spacing w:val="2"/>
        </w:rPr>
        <w:t xml:space="preserve"> </w:t>
      </w:r>
      <w:r w:rsidRPr="00E87B99">
        <w:rPr>
          <w:rFonts w:asciiTheme="majorHAnsi" w:hAnsiTheme="majorHAnsi" w:cstheme="minorHAnsi"/>
          <w:spacing w:val="-1"/>
        </w:rPr>
        <w:t>a</w:t>
      </w:r>
      <w:r w:rsidRPr="00E87B99">
        <w:rPr>
          <w:rFonts w:asciiTheme="majorHAnsi" w:hAnsiTheme="majorHAnsi" w:cstheme="minorHAnsi"/>
          <w:spacing w:val="-2"/>
        </w:rPr>
        <w:t xml:space="preserve"> </w:t>
      </w:r>
      <w:r w:rsidRPr="00E87B99">
        <w:rPr>
          <w:rFonts w:asciiTheme="majorHAnsi" w:hAnsiTheme="majorHAnsi" w:cstheme="minorHAnsi"/>
          <w:spacing w:val="-1"/>
        </w:rPr>
        <w:t>verità;</w:t>
      </w:r>
    </w:p>
    <w:p w:rsidR="00E87B99" w:rsidRPr="00E87B99" w:rsidRDefault="00E87B99" w:rsidP="00E87B99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Fonts w:asciiTheme="majorHAnsi" w:hAnsiTheme="majorHAnsi"/>
        </w:rPr>
      </w:pPr>
      <w:r w:rsidRPr="00E87B99">
        <w:rPr>
          <w:rFonts w:asciiTheme="majorHAnsi" w:hAnsiTheme="majorHAnsi" w:cstheme="minorHAnsi"/>
        </w:rPr>
        <w:lastRenderedPageBreak/>
        <w:t>Di</w:t>
      </w:r>
      <w:r w:rsidRPr="00E87B99">
        <w:rPr>
          <w:rFonts w:asciiTheme="majorHAnsi" w:hAnsiTheme="majorHAnsi" w:cstheme="minorHAnsi"/>
          <w:spacing w:val="-2"/>
        </w:rPr>
        <w:t xml:space="preserve"> </w:t>
      </w:r>
      <w:r w:rsidRPr="00E87B99">
        <w:rPr>
          <w:rFonts w:asciiTheme="majorHAnsi" w:hAnsiTheme="majorHAnsi" w:cstheme="minorHAnsi"/>
        </w:rPr>
        <w:t>essere in</w:t>
      </w:r>
      <w:r w:rsidRPr="00E87B99">
        <w:rPr>
          <w:rFonts w:asciiTheme="majorHAnsi" w:hAnsiTheme="majorHAnsi" w:cstheme="minorHAnsi"/>
          <w:spacing w:val="-2"/>
        </w:rPr>
        <w:t xml:space="preserve"> </w:t>
      </w:r>
      <w:r w:rsidRPr="00E87B99">
        <w:rPr>
          <w:rFonts w:asciiTheme="majorHAnsi" w:hAnsiTheme="majorHAnsi" w:cstheme="minorHAnsi"/>
        </w:rPr>
        <w:t>possesso</w:t>
      </w:r>
      <w:r w:rsidRPr="00E87B99">
        <w:rPr>
          <w:rFonts w:asciiTheme="majorHAnsi" w:hAnsiTheme="majorHAnsi" w:cstheme="minorHAnsi"/>
          <w:spacing w:val="-2"/>
        </w:rPr>
        <w:t xml:space="preserve"> </w:t>
      </w:r>
      <w:r w:rsidRPr="00E87B99">
        <w:rPr>
          <w:rFonts w:asciiTheme="majorHAnsi" w:hAnsiTheme="majorHAnsi" w:cstheme="minorHAnsi"/>
        </w:rPr>
        <w:t>della</w:t>
      </w:r>
      <w:r w:rsidRPr="00E87B99">
        <w:rPr>
          <w:rFonts w:asciiTheme="majorHAnsi" w:hAnsiTheme="majorHAnsi" w:cstheme="minorHAnsi"/>
          <w:spacing w:val="-1"/>
        </w:rPr>
        <w:t xml:space="preserve"> </w:t>
      </w:r>
      <w:r w:rsidRPr="00E87B99">
        <w:rPr>
          <w:rFonts w:asciiTheme="majorHAnsi" w:hAnsiTheme="majorHAnsi" w:cstheme="minorHAnsi"/>
        </w:rPr>
        <w:t>documentazione di</w:t>
      </w:r>
      <w:r w:rsidRPr="00E87B99">
        <w:rPr>
          <w:rFonts w:asciiTheme="majorHAnsi" w:hAnsiTheme="majorHAnsi" w:cstheme="minorHAnsi"/>
          <w:spacing w:val="-3"/>
        </w:rPr>
        <w:t xml:space="preserve"> </w:t>
      </w:r>
      <w:r w:rsidRPr="00E87B99">
        <w:rPr>
          <w:rFonts w:asciiTheme="majorHAnsi" w:hAnsiTheme="majorHAnsi" w:cstheme="minorHAnsi"/>
        </w:rPr>
        <w:t>quanto dichiarato;</w:t>
      </w:r>
    </w:p>
    <w:p w:rsidR="00C14F18" w:rsidRPr="00E87B99" w:rsidRDefault="00E87B99" w:rsidP="00E87B99">
      <w:pPr>
        <w:pStyle w:val="Paragrafoelenco"/>
        <w:numPr>
          <w:ilvl w:val="0"/>
          <w:numId w:val="6"/>
        </w:numPr>
        <w:tabs>
          <w:tab w:val="left" w:pos="426"/>
        </w:tabs>
        <w:spacing w:before="0" w:line="280" w:lineRule="auto"/>
        <w:ind w:right="-46"/>
        <w:jc w:val="both"/>
        <w:rPr>
          <w:rFonts w:asciiTheme="majorHAnsi" w:hAnsiTheme="majorHAnsi"/>
        </w:rPr>
      </w:pPr>
      <w:r w:rsidRPr="00E87B99">
        <w:rPr>
          <w:rFonts w:asciiTheme="majorHAnsi" w:hAnsiTheme="majorHAnsi" w:cstheme="minorHAnsi"/>
        </w:rPr>
        <w:t>Di essere a conoscenza che il Comune si riserva la facoltà di operare controlli sui contenuti della dichiarazione fornita dal beneficiario del contributo comunale.</w:t>
      </w:r>
    </w:p>
    <w:p w:rsidR="00C14F18" w:rsidRPr="00C14F18" w:rsidRDefault="00C14F18" w:rsidP="00C14F18">
      <w:pPr>
        <w:pStyle w:val="Paragrafoelenco"/>
        <w:tabs>
          <w:tab w:val="left" w:pos="426"/>
        </w:tabs>
        <w:spacing w:before="0" w:line="280" w:lineRule="auto"/>
        <w:ind w:left="1020" w:right="-46" w:firstLine="0"/>
        <w:jc w:val="both"/>
        <w:rPr>
          <w:rFonts w:asciiTheme="majorHAnsi" w:hAnsiTheme="majorHAnsi"/>
        </w:rPr>
      </w:pPr>
    </w:p>
    <w:p w:rsidR="008E770E" w:rsidRPr="00C14F18" w:rsidRDefault="008E770E" w:rsidP="008E770E">
      <w:pPr>
        <w:pStyle w:val="Corpotesto"/>
        <w:spacing w:line="278" w:lineRule="auto"/>
        <w:ind w:left="292" w:right="224"/>
        <w:jc w:val="both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 xml:space="preserve">Dichiara altresì di essere informato, ai sensi e per gli effetti di cui all’art.13 </w:t>
      </w:r>
      <w:proofErr w:type="spellStart"/>
      <w:r w:rsidRPr="00C14F18">
        <w:rPr>
          <w:rFonts w:asciiTheme="majorHAnsi" w:hAnsiTheme="majorHAnsi" w:cstheme="minorHAnsi"/>
        </w:rPr>
        <w:t>D.Lgs.</w:t>
      </w:r>
      <w:proofErr w:type="spellEnd"/>
      <w:r w:rsidRPr="00C14F18">
        <w:rPr>
          <w:rFonts w:asciiTheme="majorHAnsi" w:hAnsiTheme="majorHAnsi" w:cstheme="minorHAnsi"/>
        </w:rPr>
        <w:t xml:space="preserve"> n.196/2003, dei dati personali raccolti saranno trattati esclusivamente nell’ambito del procedimento per i quali la presente dichiarazione viene resa.</w:t>
      </w:r>
    </w:p>
    <w:p w:rsidR="006C3CDB" w:rsidRPr="00C14F18" w:rsidRDefault="006C3CDB">
      <w:pPr>
        <w:pStyle w:val="Corpotesto"/>
        <w:rPr>
          <w:rFonts w:asciiTheme="majorHAnsi" w:hAnsiTheme="majorHAnsi"/>
        </w:rPr>
      </w:pPr>
    </w:p>
    <w:p w:rsidR="006C3CDB" w:rsidRPr="00C14F18" w:rsidRDefault="006C3CDB">
      <w:pPr>
        <w:pStyle w:val="Corpotesto"/>
        <w:spacing w:before="7"/>
        <w:rPr>
          <w:rFonts w:asciiTheme="majorHAnsi" w:hAnsiTheme="majorHAnsi" w:cstheme="minorHAnsi"/>
        </w:rPr>
      </w:pPr>
    </w:p>
    <w:p w:rsidR="006C3CDB" w:rsidRPr="00C14F18" w:rsidRDefault="008E770E">
      <w:pPr>
        <w:pStyle w:val="Corpotesto"/>
        <w:tabs>
          <w:tab w:val="left" w:pos="2772"/>
        </w:tabs>
        <w:ind w:left="292"/>
        <w:jc w:val="both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Data,</w:t>
      </w:r>
      <w:r w:rsidRPr="00C14F18">
        <w:rPr>
          <w:rFonts w:asciiTheme="majorHAnsi" w:hAnsiTheme="majorHAnsi" w:cstheme="minorHAnsi"/>
          <w:spacing w:val="5"/>
        </w:rPr>
        <w:t xml:space="preserve"> </w:t>
      </w:r>
      <w:r w:rsidRPr="00C14F18">
        <w:rPr>
          <w:rFonts w:asciiTheme="majorHAnsi" w:hAnsiTheme="majorHAnsi" w:cstheme="minorHAnsi"/>
          <w:w w:val="104"/>
          <w:u w:val="single"/>
        </w:rPr>
        <w:t xml:space="preserve"> </w:t>
      </w:r>
      <w:r w:rsidRPr="00C14F18">
        <w:rPr>
          <w:rFonts w:asciiTheme="majorHAnsi" w:hAnsiTheme="majorHAnsi" w:cstheme="minorHAnsi"/>
          <w:u w:val="single"/>
        </w:rPr>
        <w:tab/>
      </w:r>
    </w:p>
    <w:p w:rsidR="006C3CDB" w:rsidRPr="00C14F18" w:rsidRDefault="006C3CDB">
      <w:pPr>
        <w:pStyle w:val="Corpotesto"/>
        <w:spacing w:before="6"/>
        <w:rPr>
          <w:rFonts w:asciiTheme="majorHAnsi" w:hAnsiTheme="majorHAnsi" w:cstheme="minorHAnsi"/>
        </w:rPr>
      </w:pPr>
    </w:p>
    <w:p w:rsidR="006C3CDB" w:rsidRPr="00C14F18" w:rsidRDefault="00D90642">
      <w:pPr>
        <w:pStyle w:val="Corpotesto"/>
        <w:spacing w:before="68"/>
        <w:ind w:left="5956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 xml:space="preserve">   </w:t>
      </w:r>
      <w:r w:rsidR="008E770E" w:rsidRPr="00C14F18">
        <w:rPr>
          <w:rFonts w:asciiTheme="majorHAnsi" w:hAnsiTheme="majorHAnsi" w:cstheme="minorHAnsi"/>
        </w:rPr>
        <w:t>IL</w:t>
      </w:r>
      <w:r w:rsidR="008E770E" w:rsidRPr="00C14F18">
        <w:rPr>
          <w:rFonts w:asciiTheme="majorHAnsi" w:hAnsiTheme="majorHAnsi" w:cstheme="minorHAnsi"/>
          <w:spacing w:val="2"/>
        </w:rPr>
        <w:t xml:space="preserve"> </w:t>
      </w:r>
      <w:r w:rsidR="008E770E" w:rsidRPr="00C14F18">
        <w:rPr>
          <w:rFonts w:asciiTheme="majorHAnsi" w:hAnsiTheme="majorHAnsi" w:cstheme="minorHAnsi"/>
        </w:rPr>
        <w:t>DICHIARANTE</w:t>
      </w:r>
    </w:p>
    <w:p w:rsidR="006C3CDB" w:rsidRPr="00C14F18" w:rsidRDefault="006C3CDB">
      <w:pPr>
        <w:pStyle w:val="Corpotesto"/>
        <w:rPr>
          <w:rFonts w:asciiTheme="majorHAnsi" w:hAnsiTheme="majorHAnsi" w:cstheme="minorHAnsi"/>
        </w:rPr>
      </w:pPr>
    </w:p>
    <w:p w:rsidR="006C3CDB" w:rsidRPr="00C14F18" w:rsidRDefault="007F4725">
      <w:pPr>
        <w:pStyle w:val="Corpotesto"/>
        <w:spacing w:before="2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A6C69D" wp14:editId="7D1E4894">
                <wp:simplePos x="0" y="0"/>
                <wp:positionH relativeFrom="page">
                  <wp:posOffset>3866515</wp:posOffset>
                </wp:positionH>
                <wp:positionV relativeFrom="paragraph">
                  <wp:posOffset>217170</wp:posOffset>
                </wp:positionV>
                <wp:extent cx="217678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3428"/>
                            <a:gd name="T2" fmla="+- 0 9516 6089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A0FB" id="Freeform 4" o:spid="_x0000_s1026" style="position:absolute;margin-left:304.45pt;margin-top:17.1pt;width:1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" path="m,l3427,e" filled="f" strokeweight=".19461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:rsidR="006C3CDB" w:rsidRPr="00C14F18" w:rsidRDefault="006C3CDB">
      <w:pPr>
        <w:pStyle w:val="Corpotesto"/>
        <w:rPr>
          <w:rFonts w:asciiTheme="majorHAnsi" w:hAnsiTheme="majorHAnsi" w:cstheme="minorHAnsi"/>
        </w:rPr>
      </w:pPr>
    </w:p>
    <w:p w:rsidR="00220600" w:rsidRPr="00C14F18" w:rsidRDefault="00220600">
      <w:pPr>
        <w:pStyle w:val="Corpotesto"/>
        <w:spacing w:before="2"/>
        <w:rPr>
          <w:rFonts w:asciiTheme="majorHAnsi" w:hAnsiTheme="majorHAnsi" w:cstheme="minorHAnsi"/>
        </w:rPr>
      </w:pPr>
    </w:p>
    <w:p w:rsidR="00EE4ADC" w:rsidRPr="00C14F18" w:rsidRDefault="008E770E" w:rsidP="00EE4ADC">
      <w:pPr>
        <w:pStyle w:val="Corpotesto"/>
        <w:spacing w:before="68"/>
        <w:ind w:left="292"/>
        <w:rPr>
          <w:rFonts w:asciiTheme="majorHAnsi" w:hAnsiTheme="majorHAnsi" w:cstheme="minorHAnsi"/>
        </w:rPr>
      </w:pPr>
      <w:r w:rsidRPr="00C14F18">
        <w:rPr>
          <w:rFonts w:asciiTheme="majorHAnsi" w:hAnsiTheme="majorHAnsi" w:cstheme="minorHAnsi"/>
        </w:rPr>
        <w:t>Allegati:</w:t>
      </w:r>
    </w:p>
    <w:p w:rsidR="002414C9" w:rsidRDefault="002414C9" w:rsidP="002414C9">
      <w:pPr>
        <w:pStyle w:val="Corpotesto"/>
        <w:spacing w:before="68"/>
        <w:ind w:left="29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- </w:t>
      </w:r>
      <w:r w:rsidR="00EE4ADC" w:rsidRPr="00C14F18">
        <w:rPr>
          <w:rFonts w:asciiTheme="majorHAnsi" w:hAnsiTheme="majorHAnsi" w:cstheme="minorHAnsi"/>
        </w:rPr>
        <w:t>Certificazione ISEE in corso di validità</w:t>
      </w:r>
      <w:r w:rsidR="008E770E" w:rsidRPr="00C14F18">
        <w:rPr>
          <w:rFonts w:asciiTheme="majorHAnsi" w:hAnsiTheme="majorHAnsi" w:cstheme="minorHAnsi"/>
        </w:rPr>
        <w:t>;</w:t>
      </w:r>
    </w:p>
    <w:p w:rsidR="006C3CDB" w:rsidRPr="00C14F18" w:rsidRDefault="002414C9" w:rsidP="002414C9">
      <w:pPr>
        <w:pStyle w:val="Corpotesto"/>
        <w:spacing w:before="68"/>
        <w:ind w:left="29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3"/>
        </w:rPr>
        <w:t xml:space="preserve">- </w:t>
      </w:r>
      <w:r w:rsidR="0023725B" w:rsidRPr="00C14F18">
        <w:rPr>
          <w:rFonts w:asciiTheme="majorHAnsi" w:hAnsiTheme="majorHAnsi" w:cstheme="minorHAnsi"/>
          <w:spacing w:val="-3"/>
        </w:rPr>
        <w:t>Copia del documento di riconoscimento;</w:t>
      </w:r>
      <w:r w:rsidR="00350E70" w:rsidRPr="00C14F18">
        <w:rPr>
          <w:rFonts w:asciiTheme="majorHAnsi" w:hAnsiTheme="majorHAnsi" w:cstheme="minorHAnsi"/>
          <w:spacing w:val="-3"/>
        </w:rPr>
        <w:t xml:space="preserve"> </w:t>
      </w:r>
      <w:r w:rsidR="008E770E" w:rsidRPr="00C14F18">
        <w:rPr>
          <w:rFonts w:asciiTheme="majorHAnsi" w:hAnsiTheme="majorHAnsi" w:cstheme="minorHAnsi"/>
          <w:spacing w:val="-3"/>
        </w:rPr>
        <w:t xml:space="preserve"> </w:t>
      </w:r>
    </w:p>
    <w:p w:rsidR="00350E70" w:rsidRPr="00C14F18" w:rsidRDefault="00350E70" w:rsidP="00C56CF2">
      <w:pPr>
        <w:pStyle w:val="Corpotesto"/>
        <w:shd w:val="clear" w:color="auto" w:fill="FFFFFF" w:themeFill="background1"/>
        <w:spacing w:before="8"/>
        <w:rPr>
          <w:rFonts w:asciiTheme="majorHAnsi" w:hAnsiTheme="majorHAnsi"/>
        </w:rPr>
      </w:pPr>
    </w:p>
    <w:p w:rsidR="006C3CDB" w:rsidRPr="00C14F18" w:rsidRDefault="007F4725" w:rsidP="00C56CF2">
      <w:pPr>
        <w:pStyle w:val="Corpotesto"/>
        <w:shd w:val="clear" w:color="auto" w:fill="FFFFFF" w:themeFill="background1"/>
        <w:spacing w:before="8"/>
        <w:rPr>
          <w:rFonts w:asciiTheme="majorHAnsi" w:hAnsiTheme="majorHAnsi"/>
        </w:rPr>
      </w:pPr>
      <w:r w:rsidRPr="00C14F18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C5402F" wp14:editId="3F3C0AD7">
                <wp:simplePos x="0" y="0"/>
                <wp:positionH relativeFrom="page">
                  <wp:posOffset>657225</wp:posOffset>
                </wp:positionH>
                <wp:positionV relativeFrom="paragraph">
                  <wp:posOffset>210185</wp:posOffset>
                </wp:positionV>
                <wp:extent cx="6115050" cy="1133475"/>
                <wp:effectExtent l="0" t="0" r="19050" b="2857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00" w:rsidRPr="00220600" w:rsidRDefault="008E770E" w:rsidP="00C56CF2">
                            <w:pPr>
                              <w:shd w:val="clear" w:color="auto" w:fill="FFFFFF" w:themeFill="background1"/>
                              <w:spacing w:before="20" w:line="276" w:lineRule="auto"/>
                              <w:ind w:left="107" w:right="10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La presente dichiarazione debitamente compilata e sottoscritta deve essere </w:t>
                            </w:r>
                            <w:r w:rsidR="00220600"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presentata</w:t>
                            </w:r>
                            <w:r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unitamente a</w:t>
                            </w:r>
                            <w:r w:rsidRPr="00220600">
                              <w:rPr>
                                <w:rFonts w:asciiTheme="minorHAnsi" w:hAnsiTheme="minorHAnsi"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copia fotostatica, non autenticata</w:t>
                            </w:r>
                            <w:r w:rsidR="00C56C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 un documento di identità del sottoscrittore,</w:t>
                            </w:r>
                            <w:r w:rsidR="00220600"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direttamente al protocollo dell’Ente</w:t>
                            </w:r>
                            <w:r w:rsidR="002414C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dal lunedì al venerdì dalle ore 9:00 alle ore 12:00 </w:t>
                            </w:r>
                            <w:r w:rsidR="00220600"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entro e non oltre le ore 12 del</w:t>
                            </w:r>
                            <w:r w:rsidR="00DD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30/11/2021.</w:t>
                            </w:r>
                          </w:p>
                          <w:p w:rsidR="006C3CDB" w:rsidRDefault="00220600" w:rsidP="00C56CF2">
                            <w:pPr>
                              <w:shd w:val="clear" w:color="auto" w:fill="FFFFFF" w:themeFill="background1"/>
                              <w:spacing w:before="20" w:line="276" w:lineRule="auto"/>
                              <w:ind w:left="107" w:right="10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 domande per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venute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oltre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tale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data non verranno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prese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considerazione.</w:t>
                            </w:r>
                          </w:p>
                          <w:p w:rsidR="00220600" w:rsidRPr="00220600" w:rsidRDefault="00220600" w:rsidP="00C56CF2">
                            <w:pPr>
                              <w:shd w:val="clear" w:color="auto" w:fill="FFFFFF" w:themeFill="background1"/>
                              <w:spacing w:before="20" w:line="276" w:lineRule="auto"/>
                              <w:ind w:left="107" w:right="10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Per eventuali informazioni e/o chiarimenti, contattare il Servizio </w:t>
                            </w:r>
                            <w:r w:rsidR="002414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Finanziario al n.0975 – 386502.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1.75pt;margin-top:16.55pt;width:481.5pt;height:8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" fillcolor="white [3212]" strokeweight=".48pt">
                <v:textbox inset="0,0,0,0">
                  <w:txbxContent>
                    <w:p w:rsidR="00220600" w:rsidRPr="00220600" w:rsidRDefault="008E770E" w:rsidP="00C56CF2">
                      <w:pPr>
                        <w:shd w:val="clear" w:color="auto" w:fill="FFFFFF" w:themeFill="background1"/>
                        <w:spacing w:before="20" w:line="276" w:lineRule="auto"/>
                        <w:ind w:left="107" w:right="10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La presente dichiarazione debitamente compilata e sottoscritta deve essere </w:t>
                      </w:r>
                      <w:r w:rsidR="00220600"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presentata</w:t>
                      </w:r>
                      <w:r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unitamente a</w:t>
                      </w:r>
                      <w:r w:rsidRPr="00220600">
                        <w:rPr>
                          <w:rFonts w:asciiTheme="minorHAnsi" w:hAnsiTheme="minorHAnsi"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copia fotostatica, non autenticata</w:t>
                      </w:r>
                      <w:r w:rsidR="00C56C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 un documento di identità del sottoscrittore,</w:t>
                      </w:r>
                      <w:r w:rsidR="00220600"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direttamente al protocollo dell’Ente</w:t>
                      </w:r>
                      <w:r w:rsidR="002414C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dal lunedì al venerdì dalle ore 9:00 alle ore 12:00 </w:t>
                      </w:r>
                      <w:r w:rsidR="00220600"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entro e non oltre le ore 12 del</w:t>
                      </w:r>
                      <w:r w:rsidR="00DD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30/11/2021.</w:t>
                      </w:r>
                    </w:p>
                    <w:p w:rsidR="006C3CDB" w:rsidRDefault="00220600" w:rsidP="00C56CF2">
                      <w:pPr>
                        <w:shd w:val="clear" w:color="auto" w:fill="FFFFFF" w:themeFill="background1"/>
                        <w:spacing w:before="20" w:line="276" w:lineRule="auto"/>
                        <w:ind w:left="107" w:right="103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 domande per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venute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oltre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tale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data non verranno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prese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considerazione.</w:t>
                      </w:r>
                    </w:p>
                    <w:p w:rsidR="00220600" w:rsidRPr="00220600" w:rsidRDefault="00220600" w:rsidP="00C56CF2">
                      <w:pPr>
                        <w:shd w:val="clear" w:color="auto" w:fill="FFFFFF" w:themeFill="background1"/>
                        <w:spacing w:before="20" w:line="276" w:lineRule="auto"/>
                        <w:ind w:left="107" w:right="103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Per eventuali informazioni e/o chiarimenti, contattare il Servizio </w:t>
                      </w:r>
                      <w:r w:rsidR="002414C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Finanziario al n.0975 – 386502.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3CDB" w:rsidRPr="00C14F18" w:rsidRDefault="006C3CDB" w:rsidP="00C56CF2">
      <w:pPr>
        <w:pStyle w:val="Corpotesto"/>
        <w:shd w:val="clear" w:color="auto" w:fill="FFFFFF" w:themeFill="background1"/>
        <w:spacing w:before="6"/>
        <w:rPr>
          <w:rFonts w:asciiTheme="majorHAnsi" w:hAnsiTheme="majorHAnsi"/>
        </w:rPr>
      </w:pPr>
    </w:p>
    <w:p w:rsidR="006C3CDB" w:rsidRPr="00C14F18" w:rsidRDefault="006C3CDB" w:rsidP="00C56CF2">
      <w:pPr>
        <w:pStyle w:val="Corpotesto"/>
        <w:shd w:val="clear" w:color="auto" w:fill="FFFFFF" w:themeFill="background1"/>
        <w:spacing w:before="7"/>
        <w:rPr>
          <w:rFonts w:asciiTheme="majorHAnsi" w:hAnsiTheme="majorHAnsi"/>
        </w:rPr>
      </w:pPr>
    </w:p>
    <w:sectPr w:rsidR="006C3CDB" w:rsidRPr="00C14F18" w:rsidSect="00EE4ADC">
      <w:pgSz w:w="11900" w:h="16840"/>
      <w:pgMar w:top="851" w:right="843" w:bottom="1702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2A0"/>
    <w:multiLevelType w:val="hybridMultilevel"/>
    <w:tmpl w:val="234A2730"/>
    <w:lvl w:ilvl="0" w:tplc="9274ECF2">
      <w:start w:val="2"/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483880"/>
    <w:multiLevelType w:val="hybridMultilevel"/>
    <w:tmpl w:val="86307694"/>
    <w:lvl w:ilvl="0" w:tplc="930848C4">
      <w:start w:val="1"/>
      <w:numFmt w:val="decimal"/>
      <w:lvlText w:val="%1)"/>
      <w:lvlJc w:val="left"/>
      <w:pPr>
        <w:ind w:left="570" w:hanging="42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0C66EE4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B31853C0">
      <w:numFmt w:val="bullet"/>
      <w:lvlText w:val="•"/>
      <w:lvlJc w:val="left"/>
      <w:pPr>
        <w:ind w:left="2458" w:hanging="428"/>
      </w:pPr>
      <w:rPr>
        <w:rFonts w:hint="default"/>
        <w:lang w:val="it-IT" w:eastAsia="en-US" w:bidi="ar-SA"/>
      </w:rPr>
    </w:lvl>
    <w:lvl w:ilvl="3" w:tplc="6588ABCC">
      <w:numFmt w:val="bullet"/>
      <w:lvlText w:val="•"/>
      <w:lvlJc w:val="left"/>
      <w:pPr>
        <w:ind w:left="3402" w:hanging="428"/>
      </w:pPr>
      <w:rPr>
        <w:rFonts w:hint="default"/>
        <w:lang w:val="it-IT" w:eastAsia="en-US" w:bidi="ar-SA"/>
      </w:rPr>
    </w:lvl>
    <w:lvl w:ilvl="4" w:tplc="3E387EE2">
      <w:numFmt w:val="bullet"/>
      <w:lvlText w:val="•"/>
      <w:lvlJc w:val="left"/>
      <w:pPr>
        <w:ind w:left="4346" w:hanging="428"/>
      </w:pPr>
      <w:rPr>
        <w:rFonts w:hint="default"/>
        <w:lang w:val="it-IT" w:eastAsia="en-US" w:bidi="ar-SA"/>
      </w:rPr>
    </w:lvl>
    <w:lvl w:ilvl="5" w:tplc="235AC0F0">
      <w:numFmt w:val="bullet"/>
      <w:lvlText w:val="•"/>
      <w:lvlJc w:val="left"/>
      <w:pPr>
        <w:ind w:left="5290" w:hanging="428"/>
      </w:pPr>
      <w:rPr>
        <w:rFonts w:hint="default"/>
        <w:lang w:val="it-IT" w:eastAsia="en-US" w:bidi="ar-SA"/>
      </w:rPr>
    </w:lvl>
    <w:lvl w:ilvl="6" w:tplc="29642B4E">
      <w:numFmt w:val="bullet"/>
      <w:lvlText w:val="•"/>
      <w:lvlJc w:val="left"/>
      <w:pPr>
        <w:ind w:left="6234" w:hanging="428"/>
      </w:pPr>
      <w:rPr>
        <w:rFonts w:hint="default"/>
        <w:lang w:val="it-IT" w:eastAsia="en-US" w:bidi="ar-SA"/>
      </w:rPr>
    </w:lvl>
    <w:lvl w:ilvl="7" w:tplc="A8A0A2CA">
      <w:numFmt w:val="bullet"/>
      <w:lvlText w:val="•"/>
      <w:lvlJc w:val="left"/>
      <w:pPr>
        <w:ind w:left="7178" w:hanging="428"/>
      </w:pPr>
      <w:rPr>
        <w:rFonts w:hint="default"/>
        <w:lang w:val="it-IT" w:eastAsia="en-US" w:bidi="ar-SA"/>
      </w:rPr>
    </w:lvl>
    <w:lvl w:ilvl="8" w:tplc="C550FF50">
      <w:numFmt w:val="bullet"/>
      <w:lvlText w:val="•"/>
      <w:lvlJc w:val="left"/>
      <w:pPr>
        <w:ind w:left="8122" w:hanging="428"/>
      </w:pPr>
      <w:rPr>
        <w:rFonts w:hint="default"/>
        <w:lang w:val="it-IT" w:eastAsia="en-US" w:bidi="ar-SA"/>
      </w:rPr>
    </w:lvl>
  </w:abstractNum>
  <w:abstractNum w:abstractNumId="2">
    <w:nsid w:val="60502976"/>
    <w:multiLevelType w:val="hybridMultilevel"/>
    <w:tmpl w:val="BBE865E0"/>
    <w:lvl w:ilvl="0" w:tplc="B9E4D1D6">
      <w:numFmt w:val="bullet"/>
      <w:lvlText w:val="-"/>
      <w:lvlJc w:val="left"/>
      <w:pPr>
        <w:ind w:left="1000" w:hanging="34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20C8E78">
      <w:numFmt w:val="bullet"/>
      <w:lvlText w:val="•"/>
      <w:lvlJc w:val="left"/>
      <w:pPr>
        <w:ind w:left="1916" w:hanging="348"/>
      </w:pPr>
      <w:rPr>
        <w:rFonts w:hint="default"/>
        <w:lang w:val="it-IT" w:eastAsia="en-US" w:bidi="ar-SA"/>
      </w:rPr>
    </w:lvl>
    <w:lvl w:ilvl="2" w:tplc="FFDE8D16">
      <w:numFmt w:val="bullet"/>
      <w:lvlText w:val="•"/>
      <w:lvlJc w:val="left"/>
      <w:pPr>
        <w:ind w:left="2832" w:hanging="348"/>
      </w:pPr>
      <w:rPr>
        <w:rFonts w:hint="default"/>
        <w:lang w:val="it-IT" w:eastAsia="en-US" w:bidi="ar-SA"/>
      </w:rPr>
    </w:lvl>
    <w:lvl w:ilvl="3" w:tplc="174C41CE">
      <w:numFmt w:val="bullet"/>
      <w:lvlText w:val="•"/>
      <w:lvlJc w:val="left"/>
      <w:pPr>
        <w:ind w:left="3748" w:hanging="348"/>
      </w:pPr>
      <w:rPr>
        <w:rFonts w:hint="default"/>
        <w:lang w:val="it-IT" w:eastAsia="en-US" w:bidi="ar-SA"/>
      </w:rPr>
    </w:lvl>
    <w:lvl w:ilvl="4" w:tplc="0C9AD244">
      <w:numFmt w:val="bullet"/>
      <w:lvlText w:val="•"/>
      <w:lvlJc w:val="left"/>
      <w:pPr>
        <w:ind w:left="4664" w:hanging="348"/>
      </w:pPr>
      <w:rPr>
        <w:rFonts w:hint="default"/>
        <w:lang w:val="it-IT" w:eastAsia="en-US" w:bidi="ar-SA"/>
      </w:rPr>
    </w:lvl>
    <w:lvl w:ilvl="5" w:tplc="32A414F2">
      <w:numFmt w:val="bullet"/>
      <w:lvlText w:val="•"/>
      <w:lvlJc w:val="left"/>
      <w:pPr>
        <w:ind w:left="5580" w:hanging="348"/>
      </w:pPr>
      <w:rPr>
        <w:rFonts w:hint="default"/>
        <w:lang w:val="it-IT" w:eastAsia="en-US" w:bidi="ar-SA"/>
      </w:rPr>
    </w:lvl>
    <w:lvl w:ilvl="6" w:tplc="E814CA5A">
      <w:numFmt w:val="bullet"/>
      <w:lvlText w:val="•"/>
      <w:lvlJc w:val="left"/>
      <w:pPr>
        <w:ind w:left="6496" w:hanging="348"/>
      </w:pPr>
      <w:rPr>
        <w:rFonts w:hint="default"/>
        <w:lang w:val="it-IT" w:eastAsia="en-US" w:bidi="ar-SA"/>
      </w:rPr>
    </w:lvl>
    <w:lvl w:ilvl="7" w:tplc="57B63F78">
      <w:numFmt w:val="bullet"/>
      <w:lvlText w:val="•"/>
      <w:lvlJc w:val="left"/>
      <w:pPr>
        <w:ind w:left="7412" w:hanging="348"/>
      </w:pPr>
      <w:rPr>
        <w:rFonts w:hint="default"/>
        <w:lang w:val="it-IT" w:eastAsia="en-US" w:bidi="ar-SA"/>
      </w:rPr>
    </w:lvl>
    <w:lvl w:ilvl="8" w:tplc="65D28C44">
      <w:numFmt w:val="bullet"/>
      <w:lvlText w:val="•"/>
      <w:lvlJc w:val="left"/>
      <w:pPr>
        <w:ind w:left="8328" w:hanging="348"/>
      </w:pPr>
      <w:rPr>
        <w:rFonts w:hint="default"/>
        <w:lang w:val="it-IT" w:eastAsia="en-US" w:bidi="ar-SA"/>
      </w:rPr>
    </w:lvl>
  </w:abstractNum>
  <w:abstractNum w:abstractNumId="3">
    <w:nsid w:val="61315767"/>
    <w:multiLevelType w:val="hybridMultilevel"/>
    <w:tmpl w:val="82B258AC"/>
    <w:lvl w:ilvl="0" w:tplc="159ECEBA">
      <w:start w:val="1"/>
      <w:numFmt w:val="bullet"/>
      <w:lvlText w:val="-"/>
      <w:lvlJc w:val="left"/>
      <w:pPr>
        <w:ind w:left="10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0B4760C"/>
    <w:multiLevelType w:val="hybridMultilevel"/>
    <w:tmpl w:val="C7B85A4A"/>
    <w:lvl w:ilvl="0" w:tplc="1AA22514">
      <w:numFmt w:val="bullet"/>
      <w:lvlText w:val="-"/>
      <w:lvlJc w:val="left"/>
      <w:pPr>
        <w:ind w:left="660" w:hanging="360"/>
      </w:pPr>
      <w:rPr>
        <w:rFonts w:ascii="Cambria" w:eastAsia="Microsoft Sans Serif" w:hAnsi="Cambria" w:cstheme="minorHAns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4704345"/>
    <w:multiLevelType w:val="hybridMultilevel"/>
    <w:tmpl w:val="346ECF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12A3D"/>
    <w:multiLevelType w:val="hybridMultilevel"/>
    <w:tmpl w:val="3A7CF8F4"/>
    <w:lvl w:ilvl="0" w:tplc="0410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DB"/>
    <w:rsid w:val="00022427"/>
    <w:rsid w:val="000409A6"/>
    <w:rsid w:val="00185A57"/>
    <w:rsid w:val="00220600"/>
    <w:rsid w:val="0023725B"/>
    <w:rsid w:val="002414C9"/>
    <w:rsid w:val="00253E16"/>
    <w:rsid w:val="00310D14"/>
    <w:rsid w:val="00350E70"/>
    <w:rsid w:val="00427FA5"/>
    <w:rsid w:val="00453145"/>
    <w:rsid w:val="004825BF"/>
    <w:rsid w:val="00547C8E"/>
    <w:rsid w:val="0057335B"/>
    <w:rsid w:val="00596B93"/>
    <w:rsid w:val="005A0D90"/>
    <w:rsid w:val="005C41F3"/>
    <w:rsid w:val="005C7D5E"/>
    <w:rsid w:val="0060471D"/>
    <w:rsid w:val="006A2F92"/>
    <w:rsid w:val="006C3CDB"/>
    <w:rsid w:val="00710A07"/>
    <w:rsid w:val="00720FD6"/>
    <w:rsid w:val="007F4725"/>
    <w:rsid w:val="00877648"/>
    <w:rsid w:val="00886759"/>
    <w:rsid w:val="008E770E"/>
    <w:rsid w:val="00905E36"/>
    <w:rsid w:val="00C14F18"/>
    <w:rsid w:val="00C1738B"/>
    <w:rsid w:val="00C50718"/>
    <w:rsid w:val="00C56CF2"/>
    <w:rsid w:val="00D90642"/>
    <w:rsid w:val="00DD476B"/>
    <w:rsid w:val="00E87B99"/>
    <w:rsid w:val="00EE4ADC"/>
    <w:rsid w:val="00EF68ED"/>
    <w:rsid w:val="00F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434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41"/>
      <w:ind w:left="719" w:hanging="428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95"/>
    </w:pPr>
  </w:style>
  <w:style w:type="character" w:styleId="Collegamentoipertestuale">
    <w:name w:val="Hyperlink"/>
    <w:uiPriority w:val="99"/>
    <w:unhideWhenUsed/>
    <w:rsid w:val="0022060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7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70E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markedcontent">
    <w:name w:val="markedcontent"/>
    <w:basedOn w:val="Carpredefinitoparagrafo"/>
    <w:rsid w:val="00C1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434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41"/>
      <w:ind w:left="719" w:hanging="428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95"/>
    </w:pPr>
  </w:style>
  <w:style w:type="character" w:styleId="Collegamentoipertestuale">
    <w:name w:val="Hyperlink"/>
    <w:uiPriority w:val="99"/>
    <w:unhideWhenUsed/>
    <w:rsid w:val="0022060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7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70E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markedcontent">
    <w:name w:val="markedcontent"/>
    <w:basedOn w:val="Carpredefinitoparagrafo"/>
    <w:rsid w:val="00C1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Allegato B) richiesta riduzione TARI 2021 UND</vt:lpstr>
      <vt:lpstr>Modello Allegato “C”  (Utenze domestiche)</vt:lpstr>
      <vt:lpstr>/</vt:lpstr>
      <vt:lpstr>C H I E D E</vt:lpstr>
      <vt:lpstr>D I C H I A R A</vt:lpstr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richiesta riduzione TARI 2021 UND</dc:title>
  <dc:creator>LSforza</dc:creator>
  <cp:lastModifiedBy>Leonardo Calbi</cp:lastModifiedBy>
  <cp:revision>12</cp:revision>
  <cp:lastPrinted>2021-08-24T09:21:00Z</cp:lastPrinted>
  <dcterms:created xsi:type="dcterms:W3CDTF">2021-08-25T06:59:00Z</dcterms:created>
  <dcterms:modified xsi:type="dcterms:W3CDTF">2021-11-12T07:34:00Z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2021-08-24T00:00:00Z</vt:filetime>
  </property>
</Properties>
</file>